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AFA46" w14:textId="0C128AC5" w:rsidR="00B94731" w:rsidRPr="00C57B1C" w:rsidRDefault="00B94731" w:rsidP="007A553B">
      <w:pPr>
        <w:ind w:firstLine="708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A871253" w14:textId="6929A76D" w:rsidR="007A553B" w:rsidRPr="0049470F" w:rsidRDefault="00B94731" w:rsidP="00AA0428">
      <w:pPr>
        <w:ind w:left="708"/>
        <w:jc w:val="center"/>
        <w:rPr>
          <w:rFonts w:asciiTheme="minorHAnsi" w:hAnsiTheme="minorHAnsi" w:cstheme="minorHAnsi"/>
          <w:b/>
          <w:color w:val="1F497D" w:themeColor="text2"/>
        </w:rPr>
      </w:pPr>
      <w:r w:rsidRPr="0049470F">
        <w:rPr>
          <w:rFonts w:asciiTheme="minorHAnsi" w:hAnsiTheme="minorHAnsi" w:cstheme="minorHAnsi"/>
          <w:b/>
          <w:color w:val="1F497D" w:themeColor="text2"/>
        </w:rPr>
        <w:t>P</w:t>
      </w:r>
      <w:r w:rsidR="00634FB8" w:rsidRPr="0049470F">
        <w:rPr>
          <w:rFonts w:asciiTheme="minorHAnsi" w:hAnsiTheme="minorHAnsi" w:cstheme="minorHAnsi"/>
          <w:b/>
          <w:color w:val="1F497D" w:themeColor="text2"/>
        </w:rPr>
        <w:t>oskytnutie súčinnosti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k</w:t>
      </w:r>
      <w:r w:rsidR="00AA0428">
        <w:rPr>
          <w:rFonts w:asciiTheme="minorHAnsi" w:hAnsiTheme="minorHAnsi" w:cstheme="minorHAnsi"/>
          <w:b/>
          <w:color w:val="1F497D" w:themeColor="text2"/>
        </w:rPr>
        <w:t> príprave návrhu</w:t>
      </w:r>
      <w:r w:rsidR="00AA0428">
        <w:rPr>
          <w:rFonts w:asciiTheme="minorHAnsi" w:hAnsiTheme="minorHAnsi" w:cstheme="minorHAnsi"/>
          <w:b/>
          <w:color w:val="1F497D" w:themeColor="text2"/>
        </w:rPr>
        <w:br/>
        <w:t>Zmluvy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o poskytnutí prostriedkov mechanizmu</w:t>
      </w:r>
    </w:p>
    <w:p w14:paraId="622515DD" w14:textId="63091B21" w:rsidR="00634FB8" w:rsidRPr="0096621A" w:rsidRDefault="00634FB8" w:rsidP="00C30FE5">
      <w:pPr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tbl>
      <w:tblPr>
        <w:tblStyle w:val="Mriekatabuky"/>
        <w:tblW w:w="5154" w:type="pct"/>
        <w:tblLook w:val="04A0" w:firstRow="1" w:lastRow="0" w:firstColumn="1" w:lastColumn="0" w:noHBand="0" w:noVBand="1"/>
      </w:tblPr>
      <w:tblGrid>
        <w:gridCol w:w="2404"/>
        <w:gridCol w:w="427"/>
        <w:gridCol w:w="708"/>
        <w:gridCol w:w="1416"/>
        <w:gridCol w:w="712"/>
        <w:gridCol w:w="667"/>
        <w:gridCol w:w="324"/>
        <w:gridCol w:w="2535"/>
      </w:tblGrid>
      <w:tr w:rsidR="008E47CA" w:rsidRPr="0096621A" w14:paraId="01C3539E" w14:textId="77777777" w:rsidTr="00670B8B">
        <w:tc>
          <w:tcPr>
            <w:tcW w:w="1925" w:type="pct"/>
            <w:gridSpan w:val="3"/>
            <w:shd w:val="clear" w:color="auto" w:fill="244061" w:themeFill="accent1" w:themeFillShade="80"/>
          </w:tcPr>
          <w:p w14:paraId="74FCD858" w14:textId="33F4A4FC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žiadateľa:</w:t>
            </w:r>
          </w:p>
        </w:tc>
        <w:tc>
          <w:tcPr>
            <w:tcW w:w="3075" w:type="pct"/>
            <w:gridSpan w:val="5"/>
            <w:shd w:val="clear" w:color="auto" w:fill="auto"/>
          </w:tcPr>
          <w:p w14:paraId="2304948B" w14:textId="77777777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10C7A29B" w14:textId="77777777" w:rsidTr="00670B8B">
        <w:tc>
          <w:tcPr>
            <w:tcW w:w="1925" w:type="pct"/>
            <w:gridSpan w:val="3"/>
            <w:shd w:val="clear" w:color="auto" w:fill="244061" w:themeFill="accent1" w:themeFillShade="80"/>
          </w:tcPr>
          <w:p w14:paraId="554B6C58" w14:textId="5AD429C5" w:rsidR="008E47CA" w:rsidRPr="0096621A" w:rsidRDefault="008E47CA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Kód žiadosti o poskytnutie prostriedkov mechanizmu:</w:t>
            </w:r>
          </w:p>
        </w:tc>
        <w:tc>
          <w:tcPr>
            <w:tcW w:w="3075" w:type="pct"/>
            <w:gridSpan w:val="5"/>
            <w:shd w:val="clear" w:color="auto" w:fill="auto"/>
          </w:tcPr>
          <w:p w14:paraId="0BCB494C" w14:textId="155D47AA" w:rsidR="008E47CA" w:rsidRPr="0096621A" w:rsidRDefault="008E47CA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61909724" w14:textId="77777777" w:rsidTr="00E947C4">
        <w:tc>
          <w:tcPr>
            <w:tcW w:w="5000" w:type="pct"/>
            <w:gridSpan w:val="8"/>
            <w:shd w:val="clear" w:color="auto" w:fill="8DB3E2" w:themeFill="text2" w:themeFillTint="66"/>
          </w:tcPr>
          <w:p w14:paraId="271EBEF5" w14:textId="63DBD671" w:rsidR="008E47CA" w:rsidRPr="00D41DAB" w:rsidRDefault="005110A1" w:rsidP="00C566CA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Povinnosť</w:t>
            </w:r>
            <w:r w:rsidR="008E47CA" w:rsidRP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zápisu do registra partnerov verejného sektora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(ďalej aj „RPVS“)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podľa osobitného predpisu</w:t>
            </w:r>
            <w:r w:rsidR="008E47CA" w:rsidRPr="0096621A">
              <w:rPr>
                <w:vertAlign w:val="superscript"/>
              </w:rPr>
              <w:footnoteReference w:id="1"/>
            </w:r>
          </w:p>
        </w:tc>
      </w:tr>
      <w:tr w:rsidR="008E47CA" w:rsidRPr="0096621A" w14:paraId="1D931837" w14:textId="77777777" w:rsidTr="00670B8B">
        <w:tc>
          <w:tcPr>
            <w:tcW w:w="1925" w:type="pct"/>
            <w:gridSpan w:val="3"/>
            <w:shd w:val="clear" w:color="auto" w:fill="D9D9D9" w:themeFill="background1" w:themeFillShade="D9"/>
          </w:tcPr>
          <w:p w14:paraId="34E74490" w14:textId="02C3E90F" w:rsidR="008E47CA" w:rsidRPr="0096621A" w:rsidRDefault="005110A1" w:rsidP="00CF66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ž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iadateľ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zapísaný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121817611"/>
            <w:lock w:val="sdtLocked"/>
            <w:placeholder>
              <w:docPart w:val="299515BD7DD34484924FB429FFD10418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EndPr/>
          <w:sdtContent>
            <w:tc>
              <w:tcPr>
                <w:tcW w:w="3075" w:type="pct"/>
                <w:gridSpan w:val="5"/>
                <w:shd w:val="clear" w:color="auto" w:fill="auto"/>
              </w:tcPr>
              <w:p w14:paraId="154F483D" w14:textId="2F5580CD" w:rsidR="008E47CA" w:rsidRPr="0096621A" w:rsidRDefault="00C743D3" w:rsidP="008E47C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C743D3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8E47CA" w:rsidRPr="0096621A" w14:paraId="712D0183" w14:textId="77777777" w:rsidTr="00E947C4">
        <w:tc>
          <w:tcPr>
            <w:tcW w:w="5000" w:type="pct"/>
            <w:gridSpan w:val="8"/>
            <w:shd w:val="clear" w:color="auto" w:fill="8DB3E2" w:themeFill="text2" w:themeFillTint="66"/>
          </w:tcPr>
          <w:p w14:paraId="4C94527A" w14:textId="442C20B7" w:rsidR="008E47CA" w:rsidRPr="00D41DAB" w:rsidRDefault="00E50A1A" w:rsidP="00F4280F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Identifikácia </w:t>
            </w:r>
            <w:r w:rsidR="00E112C7">
              <w:rPr>
                <w:rFonts w:asciiTheme="minorHAnsi" w:hAnsiTheme="minorHAnsi" w:cstheme="minorHAnsi"/>
                <w:b/>
                <w:sz w:val="20"/>
                <w:szCs w:val="20"/>
              </w:rPr>
              <w:t>konečného užívateľa výhod</w:t>
            </w:r>
            <w:r w:rsidR="00C67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D1AF1">
              <w:rPr>
                <w:rFonts w:asciiTheme="minorHAnsi" w:hAnsiTheme="minorHAnsi" w:cstheme="minorHAnsi"/>
                <w:b/>
                <w:sz w:val="20"/>
                <w:szCs w:val="20"/>
              </w:rPr>
              <w:t>žiadateľa</w:t>
            </w:r>
            <w:r w:rsidR="00E112C7" w:rsidRPr="0096621A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2"/>
            </w:r>
            <w:r w:rsidR="005A78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428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vypĺňa sa </w:t>
            </w:r>
            <w:r w:rsidR="00F4280F" w:rsidRPr="00760510">
              <w:rPr>
                <w:rFonts w:asciiTheme="minorHAnsi" w:hAnsiTheme="minorHAnsi" w:cstheme="minorHAnsi"/>
                <w:b/>
                <w:bCs/>
                <w:i/>
                <w:color w:val="FF0000"/>
                <w:sz w:val="16"/>
                <w:szCs w:val="20"/>
                <w:u w:val="single"/>
              </w:rPr>
              <w:t>iba v prípade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, že informácia o konečnom užívateľovi výhod nie je verejne dostupná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v RPVS, resp. nie je </w:t>
            </w:r>
            <w:r w:rsidR="00DE1711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 RPVS 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aktuálna ku dňu poskytnutia súčinnosti</w:t>
            </w:r>
            <w:r w:rsidR="00F4280F" w:rsidRPr="00C71895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footnoteReference w:id="3"/>
            </w:r>
          </w:p>
        </w:tc>
      </w:tr>
      <w:tr w:rsidR="00DC51DC" w:rsidRPr="0096621A" w14:paraId="57FC5F32" w14:textId="77777777" w:rsidTr="0084544E">
        <w:tc>
          <w:tcPr>
            <w:tcW w:w="1925" w:type="pct"/>
            <w:gridSpan w:val="3"/>
            <w:shd w:val="clear" w:color="auto" w:fill="D9D9D9" w:themeFill="background1" w:themeFillShade="D9"/>
          </w:tcPr>
          <w:p w14:paraId="3348553E" w14:textId="167D258B" w:rsidR="00DC51DC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Meno</w:t>
            </w:r>
          </w:p>
        </w:tc>
        <w:tc>
          <w:tcPr>
            <w:tcW w:w="1520" w:type="pct"/>
            <w:gridSpan w:val="3"/>
            <w:shd w:val="clear" w:color="auto" w:fill="D9D9D9" w:themeFill="background1" w:themeFillShade="D9"/>
          </w:tcPr>
          <w:p w14:paraId="78FAFC4B" w14:textId="5A15FED1" w:rsidR="00DC51DC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Priezvisko</w:t>
            </w:r>
          </w:p>
        </w:tc>
        <w:tc>
          <w:tcPr>
            <w:tcW w:w="1555" w:type="pct"/>
            <w:gridSpan w:val="2"/>
            <w:shd w:val="clear" w:color="auto" w:fill="D9D9D9" w:themeFill="background1" w:themeFillShade="D9"/>
          </w:tcPr>
          <w:p w14:paraId="4FADC21B" w14:textId="18DD700B" w:rsidR="00DC51DC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Dátum narodenia</w:t>
            </w:r>
          </w:p>
        </w:tc>
      </w:tr>
      <w:tr w:rsidR="00DC51DC" w:rsidRPr="0096621A" w14:paraId="3CBDAA93" w14:textId="77777777" w:rsidTr="0084544E">
        <w:tc>
          <w:tcPr>
            <w:tcW w:w="1925" w:type="pct"/>
            <w:gridSpan w:val="3"/>
            <w:shd w:val="clear" w:color="auto" w:fill="auto"/>
          </w:tcPr>
          <w:p w14:paraId="30FF302D" w14:textId="77777777" w:rsidR="00DC51DC" w:rsidRPr="0096621A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3"/>
            <w:shd w:val="clear" w:color="auto" w:fill="auto"/>
          </w:tcPr>
          <w:p w14:paraId="48E80411" w14:textId="77777777" w:rsidR="00DC51DC" w:rsidRPr="0096621A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  <w:shd w:val="clear" w:color="auto" w:fill="auto"/>
          </w:tcPr>
          <w:p w14:paraId="07F0D23A" w14:textId="77777777" w:rsidR="00DC51DC" w:rsidRPr="0096621A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E02AD" w:rsidRPr="0096621A" w14:paraId="3669441A" w14:textId="77777777" w:rsidTr="0084544E">
        <w:tc>
          <w:tcPr>
            <w:tcW w:w="1925" w:type="pct"/>
            <w:gridSpan w:val="3"/>
            <w:shd w:val="clear" w:color="auto" w:fill="auto"/>
          </w:tcPr>
          <w:p w14:paraId="5032C059" w14:textId="77777777" w:rsidR="00DE02AD" w:rsidRPr="0096621A" w:rsidRDefault="00DE02AD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3"/>
            <w:shd w:val="clear" w:color="auto" w:fill="auto"/>
          </w:tcPr>
          <w:p w14:paraId="4609FEC8" w14:textId="77777777" w:rsidR="00DE02AD" w:rsidRPr="0096621A" w:rsidRDefault="00DE02AD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  <w:shd w:val="clear" w:color="auto" w:fill="auto"/>
          </w:tcPr>
          <w:p w14:paraId="08802071" w14:textId="77777777" w:rsidR="00DE02AD" w:rsidRPr="0096621A" w:rsidRDefault="00DE02AD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D41DAB" w14:paraId="13C683F9" w14:textId="77777777" w:rsidTr="00E947C4">
        <w:tc>
          <w:tcPr>
            <w:tcW w:w="5000" w:type="pct"/>
            <w:gridSpan w:val="8"/>
            <w:shd w:val="clear" w:color="auto" w:fill="8DB3E2" w:themeFill="text2" w:themeFillTint="66"/>
          </w:tcPr>
          <w:p w14:paraId="05F49A0C" w14:textId="7DFC9987" w:rsidR="00DC51DC" w:rsidRPr="00D41DAB" w:rsidRDefault="00DC51DC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financovania projektu</w:t>
            </w:r>
          </w:p>
        </w:tc>
      </w:tr>
      <w:tr w:rsidR="0084544E" w:rsidRPr="0096621A" w14:paraId="16EFEFB5" w14:textId="77777777" w:rsidTr="000102B4">
        <w:tc>
          <w:tcPr>
            <w:tcW w:w="1925" w:type="pct"/>
            <w:gridSpan w:val="3"/>
            <w:shd w:val="clear" w:color="auto" w:fill="D9D9D9" w:themeFill="background1" w:themeFillShade="D9"/>
          </w:tcPr>
          <w:p w14:paraId="19C93A88" w14:textId="3B7223D5" w:rsidR="0084544E" w:rsidRPr="00C77912" w:rsidRDefault="0084544E" w:rsidP="0084544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sz w:val="20"/>
                <w:szCs w:val="20"/>
              </w:rPr>
              <w:t>Uplatnený spôsob financovania</w:t>
            </w:r>
          </w:p>
        </w:tc>
        <w:tc>
          <w:tcPr>
            <w:tcW w:w="3075" w:type="pct"/>
            <w:gridSpan w:val="5"/>
            <w:shd w:val="clear" w:color="auto" w:fill="D9D9D9" w:themeFill="background1" w:themeFillShade="D9"/>
          </w:tcPr>
          <w:p w14:paraId="3B8275DA" w14:textId="24D5837D" w:rsidR="0084544E" w:rsidRPr="0096621A" w:rsidRDefault="0084544E" w:rsidP="00CF6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664E">
              <w:rPr>
                <w:rFonts w:asciiTheme="minorHAnsi" w:hAnsiTheme="minorHAnsi" w:cstheme="minorHAnsi"/>
                <w:b/>
                <w:sz w:val="20"/>
                <w:szCs w:val="20"/>
              </w:rPr>
              <w:t>pred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financovanie a/alebo refundácia</w:t>
            </w:r>
          </w:p>
        </w:tc>
      </w:tr>
      <w:tr w:rsidR="00CF664E" w:rsidRPr="0096621A" w14:paraId="22D7EAC2" w14:textId="77777777" w:rsidTr="00BE0BB3">
        <w:tc>
          <w:tcPr>
            <w:tcW w:w="5000" w:type="pct"/>
            <w:gridSpan w:val="8"/>
            <w:shd w:val="clear" w:color="auto" w:fill="D9D9D9" w:themeFill="background1" w:themeFillShade="D9"/>
          </w:tcPr>
          <w:p w14:paraId="4E6C1113" w14:textId="6CDA73D7" w:rsidR="00CF664E" w:rsidRPr="00C77912" w:rsidRDefault="00CF664E" w:rsidP="0068267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</w:t>
            </w:r>
            <w:r w:rsidR="00D11009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bankového 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účtu, na ktorý majú byť žiadateľovi vyplácané </w:t>
            </w:r>
            <w:r w:rsidR="00682676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prostriedky mechanizmu</w:t>
            </w:r>
          </w:p>
        </w:tc>
      </w:tr>
      <w:tr w:rsidR="00DC51DC" w:rsidRPr="0096621A" w14:paraId="6352E7B2" w14:textId="77777777" w:rsidTr="00BE0BB3">
        <w:tc>
          <w:tcPr>
            <w:tcW w:w="1925" w:type="pct"/>
            <w:gridSpan w:val="3"/>
            <w:shd w:val="clear" w:color="auto" w:fill="D9D9D9" w:themeFill="background1" w:themeFillShade="D9"/>
          </w:tcPr>
          <w:p w14:paraId="311ED753" w14:textId="5D1981E3" w:rsidR="00DC51DC" w:rsidRPr="0096621A" w:rsidRDefault="00DC51DC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Číslo účtu vo forme IBAN</w:t>
            </w:r>
          </w:p>
        </w:tc>
        <w:tc>
          <w:tcPr>
            <w:tcW w:w="3075" w:type="pct"/>
            <w:gridSpan w:val="5"/>
          </w:tcPr>
          <w:p w14:paraId="6F53222C" w14:textId="77777777" w:rsidR="00DC51DC" w:rsidRPr="0096621A" w:rsidRDefault="00DC51DC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7AD216A7" w14:textId="77777777" w:rsidTr="00BE0BB3">
        <w:tc>
          <w:tcPr>
            <w:tcW w:w="1925" w:type="pct"/>
            <w:gridSpan w:val="3"/>
            <w:shd w:val="clear" w:color="auto" w:fill="D9D9D9" w:themeFill="background1" w:themeFillShade="D9"/>
          </w:tcPr>
          <w:p w14:paraId="77E7B3A2" w14:textId="1DDC5492" w:rsidR="00DC51DC" w:rsidRPr="0096621A" w:rsidRDefault="00DC51DC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Úročený účet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Úročený účet"/>
            <w:tag w:val="Úročený účet"/>
            <w:id w:val="2056889898"/>
            <w:lock w:val="sdtLocked"/>
            <w:placeholder>
              <w:docPart w:val="DefaultPlaceholder_-18540134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3075" w:type="pct"/>
                <w:gridSpan w:val="5"/>
              </w:tcPr>
              <w:p w14:paraId="4183DD6B" w14:textId="7BEA69DD" w:rsidR="00DC51DC" w:rsidRPr="0096621A" w:rsidRDefault="002D641C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2D641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DC51DC" w:rsidRPr="0096621A" w14:paraId="531C2715" w14:textId="77777777" w:rsidTr="00BE0BB3">
        <w:tc>
          <w:tcPr>
            <w:tcW w:w="5000" w:type="pct"/>
            <w:gridSpan w:val="8"/>
            <w:shd w:val="clear" w:color="auto" w:fill="D9D9D9" w:themeFill="background1" w:themeFillShade="D9"/>
          </w:tcPr>
          <w:p w14:paraId="5DA99B7E" w14:textId="6C30FAD1" w:rsidR="0014734F" w:rsidRPr="00910258" w:rsidRDefault="0014734F" w:rsidP="0014734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DF07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F076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  <w:r w:rsidRPr="00DF07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C51DC" w:rsidRPr="00993746">
              <w:rPr>
                <w:rFonts w:asciiTheme="minorHAnsi" w:hAnsiTheme="minorHAnsi" w:cstheme="minorHAnsi"/>
                <w:sz w:val="20"/>
                <w:szCs w:val="20"/>
              </w:rPr>
              <w:t xml:space="preserve">Žiadateľ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je zároveň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povinný predložiť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originál alebo fotokópiu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 zriadení bežného účtu</w:t>
            </w:r>
            <w:r w:rsidR="00DC51DC" w:rsidRPr="009662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uzatvorenú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bankou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93746" w:rsidRPr="00993746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potvrdeni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banky o zriadení bežného účtu,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>na ktorý majú byť žiadateľovi vyplácané prostriedky mechanizmu</w:t>
            </w:r>
            <w:r w:rsidR="00893BE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9102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 prípade, že </w:t>
            </w:r>
            <w:r w:rsidR="00FF557A"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žiadateľ deklaruje, že jeho účet na príjem prostriedkov mechanizmu je neúročený, ale 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zo zmluvy o zriadení bežného účtu uzatvorenej s bankou/potvrdenia banky o zriadení bežného účtu exaktne nevyplýva, že prostriedky vedené na tomto účte sú vedené bezúročne, je </w:t>
            </w:r>
            <w:r w:rsidR="001F4F61">
              <w:rPr>
                <w:rFonts w:asciiTheme="minorHAnsi" w:hAnsiTheme="minorHAnsi" w:cstheme="minorHAnsi"/>
                <w:bCs/>
                <w:sz w:val="20"/>
                <w:szCs w:val="20"/>
              </w:rPr>
              <w:t>povinný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predložiť aj potvrdenie banky deklarujúce, že prostriedky sú vedené bezúročne.</w:t>
            </w:r>
          </w:p>
          <w:p w14:paraId="5C2A055A" w14:textId="72A5D4BA" w:rsidR="0014734F" w:rsidRPr="0096621A" w:rsidRDefault="0014734F" w:rsidP="0014734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7E75">
              <w:rPr>
                <w:rFonts w:asciiTheme="minorHAnsi" w:hAnsiTheme="minorHAnsi" w:cstheme="minorHAnsi"/>
                <w:sz w:val="20"/>
                <w:szCs w:val="20"/>
              </w:rPr>
              <w:t xml:space="preserve">Ak sú prostriedky mechanizmu poskytované systémom predfinancovania, a takto poskytnuté prostriedky sú na účte prijímateľa úročené, </w:t>
            </w:r>
            <w:r w:rsidRPr="00111A0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prijímateľ je povinný vzniknuté úroky vrátiť</w:t>
            </w:r>
            <w:r w:rsidRPr="008B7E75">
              <w:rPr>
                <w:rFonts w:asciiTheme="minorHAnsi" w:hAnsiTheme="minorHAnsi" w:cstheme="minorHAnsi"/>
                <w:sz w:val="20"/>
                <w:szCs w:val="20"/>
              </w:rPr>
              <w:t xml:space="preserve"> MH SR postupom podľa článku 14 Prílohy č. 1 (VZP) Zmluvy o</w:t>
            </w:r>
            <w:r w:rsidR="00BA3946">
              <w:rPr>
                <w:rFonts w:asciiTheme="minorHAnsi" w:hAnsiTheme="minorHAnsi" w:cstheme="minorHAnsi"/>
                <w:sz w:val="20"/>
                <w:szCs w:val="20"/>
              </w:rPr>
              <w:t> poskytnutí príspevku mechanizmu (</w:t>
            </w:r>
            <w:r w:rsidR="00BA3946" w:rsidRPr="00D41DAB">
              <w:rPr>
                <w:rFonts w:asciiTheme="minorHAnsi" w:hAnsiTheme="minorHAnsi" w:cstheme="minorHAnsi"/>
                <w:sz w:val="20"/>
                <w:szCs w:val="20"/>
              </w:rPr>
              <w:t>ďalej aj „</w:t>
            </w:r>
            <w:r w:rsidRPr="008B7E75">
              <w:rPr>
                <w:rFonts w:asciiTheme="minorHAnsi" w:hAnsiTheme="minorHAnsi" w:cstheme="minorHAnsi"/>
                <w:sz w:val="20"/>
                <w:szCs w:val="20"/>
              </w:rPr>
              <w:t>PPM</w:t>
            </w:r>
            <w:r w:rsidR="00BA3946">
              <w:rPr>
                <w:rFonts w:asciiTheme="minorHAnsi" w:hAnsiTheme="minorHAnsi" w:cstheme="minorHAnsi"/>
                <w:sz w:val="20"/>
                <w:szCs w:val="20"/>
              </w:rPr>
              <w:t>“)</w:t>
            </w:r>
            <w:r w:rsidRPr="008B7E7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C51DC" w:rsidRPr="0096621A" w14:paraId="0695F114" w14:textId="77777777" w:rsidTr="00E947C4">
        <w:tc>
          <w:tcPr>
            <w:tcW w:w="5000" w:type="pct"/>
            <w:gridSpan w:val="8"/>
            <w:shd w:val="clear" w:color="auto" w:fill="8DB3E2" w:themeFill="text2" w:themeFillTint="66"/>
          </w:tcPr>
          <w:p w14:paraId="5881CCAD" w14:textId="7A09FA4B" w:rsidR="00DC51DC" w:rsidRPr="005E6F2A" w:rsidRDefault="00DC51DC" w:rsidP="00B37E52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6F2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5E6F2A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zmeny id</w:t>
            </w:r>
            <w:r w:rsidR="00B37E52">
              <w:rPr>
                <w:rFonts w:asciiTheme="minorHAnsi" w:hAnsiTheme="minorHAnsi" w:cstheme="minorHAnsi"/>
                <w:b/>
                <w:sz w:val="20"/>
                <w:szCs w:val="20"/>
              </w:rPr>
              <w:t>entifikačných údajov žiadateľa</w:t>
            </w:r>
          </w:p>
        </w:tc>
      </w:tr>
      <w:tr w:rsidR="00DC51DC" w:rsidRPr="0096621A" w14:paraId="7588B73B" w14:textId="77777777" w:rsidTr="00670B8B">
        <w:tc>
          <w:tcPr>
            <w:tcW w:w="3621" w:type="pct"/>
            <w:gridSpan w:val="7"/>
            <w:shd w:val="clear" w:color="auto" w:fill="D9D9D9" w:themeFill="background1" w:themeFillShade="D9"/>
          </w:tcPr>
          <w:p w14:paraId="414E32C7" w14:textId="32778316" w:rsidR="00DC51DC" w:rsidRPr="0096621A" w:rsidRDefault="00220189" w:rsidP="00AB64D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Došlo k zmene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dentifikačn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ých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údaj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žiadateľa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(napr. zmena štatutárneho orgánu žiadateľa</w:t>
            </w:r>
            <w:r w:rsidR="006D48D5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4"/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, zmena sídla, adresy žiadateľa a pod.)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 porovnaní s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údajmi žiadateľa v predloženej </w:t>
            </w:r>
            <w:r w:rsidR="00AB6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žiadosti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AB6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PPM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Zmena identifikačných údajov žiadateľa"/>
            <w:tag w:val="Zmena identifikačných údajov žiadateľa"/>
            <w:id w:val="-258449556"/>
            <w:lock w:val="sdtLocked"/>
            <w:placeholder>
              <w:docPart w:val="1B54CBDD77BD4CC5A29570B587F462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</w:tcPr>
              <w:p w14:paraId="20804FF9" w14:textId="7E72F7CC" w:rsidR="00DC51DC" w:rsidRPr="0096621A" w:rsidRDefault="006D4101" w:rsidP="00DC51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D410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A20F8" w:rsidRPr="0096621A" w14:paraId="4AFC023A" w14:textId="77777777" w:rsidTr="00E947C4">
        <w:tc>
          <w:tcPr>
            <w:tcW w:w="5000" w:type="pct"/>
            <w:gridSpan w:val="8"/>
            <w:shd w:val="clear" w:color="auto" w:fill="D9D9D9" w:themeFill="background1" w:themeFillShade="D9"/>
          </w:tcPr>
          <w:p w14:paraId="78F786D1" w14:textId="5802B35E" w:rsidR="00A4144B" w:rsidRPr="003810B0" w:rsidRDefault="00EA20F8" w:rsidP="006108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 prípade odpovede áno, uveďte zmenené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identifikačné údaje žiadateľa oproti predložen</w:t>
            </w:r>
            <w:r w:rsidR="006108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ej žiadosti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PPM</w:t>
            </w:r>
          </w:p>
        </w:tc>
      </w:tr>
      <w:tr w:rsidR="00EA20F8" w:rsidRPr="0096621A" w14:paraId="106499A9" w14:textId="77777777" w:rsidTr="00E947C4">
        <w:tc>
          <w:tcPr>
            <w:tcW w:w="5000" w:type="pct"/>
            <w:gridSpan w:val="8"/>
          </w:tcPr>
          <w:p w14:paraId="16B7487D" w14:textId="77777777" w:rsidR="00EA20F8" w:rsidRDefault="00EA20F8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712530D7" w14:textId="77777777" w:rsidTr="00E947C4">
        <w:tc>
          <w:tcPr>
            <w:tcW w:w="5000" w:type="pct"/>
            <w:gridSpan w:val="8"/>
            <w:shd w:val="clear" w:color="auto" w:fill="8DB3E2" w:themeFill="text2" w:themeFillTint="66"/>
          </w:tcPr>
          <w:p w14:paraId="689D2F1C" w14:textId="7DAA7ED1" w:rsidR="00DC51DC" w:rsidRPr="00E60793" w:rsidRDefault="005B6F61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Plnomocenstvo</w:t>
            </w:r>
          </w:p>
        </w:tc>
      </w:tr>
      <w:tr w:rsidR="00DC51DC" w:rsidRPr="0096621A" w14:paraId="74274676" w14:textId="77777777" w:rsidTr="00670B8B">
        <w:tc>
          <w:tcPr>
            <w:tcW w:w="3621" w:type="pct"/>
            <w:gridSpan w:val="7"/>
            <w:shd w:val="clear" w:color="auto" w:fill="D9D9D9" w:themeFill="background1" w:themeFillShade="D9"/>
          </w:tcPr>
          <w:p w14:paraId="25A959E9" w14:textId="05B65465" w:rsidR="00DC51DC" w:rsidRPr="00A74AFB" w:rsidRDefault="00DC51DC" w:rsidP="003A690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redkladá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iadateľ </w:t>
            </w:r>
            <w:r w:rsidR="005B6F61"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originál 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vyplneného záväzného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formu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láru plnomocenstva, zverejneného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85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</w:t>
            </w:r>
            <w:hyperlink r:id="rId8" w:history="1">
              <w:r w:rsidR="00910258" w:rsidRPr="001F624D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s úradne osvedčeným podpisom/podpismi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osoby/osôb konajúcich v mene</w:t>
            </w:r>
            <w:r w:rsidR="003A690A"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žiadateľa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a prijatím plnej moci splnomocnencom s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uvedeným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rozsahom jeho konania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373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0B9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redkladá sa iba v prípade, ak </w:t>
            </w:r>
            <w:r w:rsidR="00DE3B6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žiadateľ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splnomocní inú osobu na konanie v jeho mene a ak plnomocenstvo s rozsahom konania pokrývajúcim procesy súvisiace s uzatvorením zmluvy o</w:t>
            </w:r>
            <w:r w:rsidR="003A69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 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PPM</w:t>
            </w:r>
            <w:r w:rsidR="003A69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a implementáciou projektu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už nebolo predložené žiadateľom v rámci ŽoPPM. V </w:t>
            </w:r>
            <w:r w:rsidR="005F110A" w:rsidRPr="005F110A">
              <w:rPr>
                <w:rFonts w:ascii="Calibri" w:hAnsi="Calibri"/>
                <w:i/>
                <w:color w:val="FF0000"/>
                <w:sz w:val="16"/>
                <w:szCs w:val="16"/>
              </w:rPr>
              <w:t xml:space="preserve">tejto súvislosti upozorňujeme, že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žiadateľ môže udeliť plnomocenstvo len jednému splnomocnencovi, ktorým môže byť fyzická alebo právnická osoba.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Plnomocenstvo"/>
            <w:tag w:val="Plnomocenstvo"/>
            <w:id w:val="159966479"/>
            <w:lock w:val="sdtLocked"/>
            <w:placeholder>
              <w:docPart w:val="914F6A75DEBA47FCAC72829036FC7C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</w:tcPr>
              <w:p w14:paraId="0D9A5122" w14:textId="6B0D70F7" w:rsidR="00DC51DC" w:rsidRPr="0096621A" w:rsidRDefault="005B6F61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5B6F6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54599" w:rsidRPr="0096621A" w14:paraId="062DB73A" w14:textId="77777777" w:rsidTr="00F54599">
        <w:tc>
          <w:tcPr>
            <w:tcW w:w="5000" w:type="pct"/>
            <w:gridSpan w:val="8"/>
            <w:shd w:val="clear" w:color="auto" w:fill="D9D9D9" w:themeFill="background1" w:themeFillShade="D9"/>
          </w:tcPr>
          <w:p w14:paraId="10A5D210" w14:textId="4DFE3673" w:rsidR="000879B8" w:rsidRDefault="00EA7DEA" w:rsidP="00F5459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7C4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lastRenderedPageBreak/>
              <w:t>Upozornenie</w:t>
            </w:r>
            <w:r w:rsidRPr="00D47C46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  <w:r w:rsidR="00D47C46" w:rsidRPr="00D47C46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 </w:t>
            </w:r>
            <w:r w:rsidR="00D47C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 prípade </w:t>
            </w:r>
            <w:r w:rsidR="000879B8">
              <w:rPr>
                <w:rFonts w:asciiTheme="minorHAnsi" w:hAnsiTheme="minorHAnsi" w:cstheme="minorHAnsi"/>
                <w:b/>
                <w:sz w:val="20"/>
                <w:szCs w:val="20"/>
              </w:rPr>
              <w:t>zmeny štatutárneho orgánu žiadateľa, resp. v prípade, ak žiadateľ splnomocní inú osobu na konanie v jej mene a predloží plnomocenstvo</w:t>
            </w:r>
            <w:r w:rsidR="00D47C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0879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predkladá </w:t>
            </w:r>
            <w:r w:rsidR="00D47C46">
              <w:rPr>
                <w:rFonts w:asciiTheme="minorHAnsi" w:hAnsiTheme="minorHAnsi" w:cstheme="minorHAnsi"/>
                <w:b/>
                <w:sz w:val="20"/>
                <w:szCs w:val="20"/>
              </w:rPr>
              <w:t>žiadateľ</w:t>
            </w:r>
            <w:r w:rsidR="000879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za:</w:t>
            </w:r>
          </w:p>
          <w:p w14:paraId="025E1958" w14:textId="6F04FCBC" w:rsidR="000879B8" w:rsidRDefault="000879B8" w:rsidP="003E1950">
            <w:pPr>
              <w:pStyle w:val="Odsekzoznamu"/>
              <w:numPr>
                <w:ilvl w:val="0"/>
                <w:numId w:val="32"/>
              </w:numPr>
              <w:ind w:left="380" w:hanging="2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nový štatutárny orgán žiadateľa, resp. </w:t>
            </w:r>
          </w:p>
          <w:p w14:paraId="40AD9E5E" w14:textId="1CD01470" w:rsidR="000879B8" w:rsidRDefault="000879B8" w:rsidP="003E1950">
            <w:pPr>
              <w:pStyle w:val="Odsekzoznamu"/>
              <w:numPr>
                <w:ilvl w:val="0"/>
                <w:numId w:val="32"/>
              </w:numPr>
              <w:ind w:left="380" w:hanging="2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splnomocnenú osobu</w:t>
            </w:r>
          </w:p>
          <w:p w14:paraId="0BC93E8E" w14:textId="5A96DE50" w:rsidR="00BF2D02" w:rsidRPr="003E1950" w:rsidRDefault="00BF2D02" w:rsidP="000879B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1950">
              <w:rPr>
                <w:rFonts w:asciiTheme="minorHAnsi" w:hAnsiTheme="minorHAnsi" w:cstheme="minorHAnsi"/>
                <w:b/>
                <w:sz w:val="20"/>
                <w:szCs w:val="20"/>
              </w:rPr>
              <w:t>aj:</w:t>
            </w:r>
          </w:p>
          <w:p w14:paraId="6ABD498F" w14:textId="544F377E" w:rsidR="00BF2D02" w:rsidRDefault="00D47C46" w:rsidP="003E1950">
            <w:pPr>
              <w:pStyle w:val="Odsekzoznamu"/>
              <w:numPr>
                <w:ilvl w:val="0"/>
                <w:numId w:val="32"/>
              </w:numPr>
              <w:ind w:left="380" w:hanging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2D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Údaje potrebné na vyžiadanie výpisu z registra trestov</w:t>
            </w:r>
            <w:r w:rsidR="00E75F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75FEB" w:rsidRPr="00E75FEB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ED64A5" w:rsidRPr="00ED64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originál vyplneného záväzného formuláru </w:t>
            </w:r>
            <w:r w:rsidR="00ED64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zverejneného </w:t>
            </w:r>
            <w:r w:rsidR="00E75FEB" w:rsidRPr="00E75F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</w:t>
            </w:r>
            <w:hyperlink r:id="rId9" w:history="1">
              <w:r w:rsidR="00E75FEB" w:rsidRPr="00E75FEB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 w:rsidR="00E75FEB" w:rsidRPr="00E75FEB"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  <w:r w:rsidR="00BF2D02">
              <w:rPr>
                <w:rFonts w:asciiTheme="minorHAnsi" w:hAnsiTheme="minorHAnsi" w:cstheme="minorHAnsi"/>
                <w:bCs/>
                <w:sz w:val="20"/>
                <w:szCs w:val="20"/>
              </w:rPr>
              <w:t>, alebo</w:t>
            </w:r>
          </w:p>
          <w:p w14:paraId="1E282C06" w14:textId="2F05F7A4" w:rsidR="00D47C46" w:rsidRPr="00BF2D02" w:rsidRDefault="00D47C46" w:rsidP="003E1950">
            <w:pPr>
              <w:pStyle w:val="Odsekzoznamu"/>
              <w:numPr>
                <w:ilvl w:val="0"/>
                <w:numId w:val="32"/>
              </w:numPr>
              <w:ind w:left="380" w:hanging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2D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Výpis z registra trestov alebo doklad rovnocennej dôkaznej hodnoty z domovskej krajiny</w:t>
            </w:r>
            <w:r w:rsidRPr="00BF2D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(relevantné pre osoby, ktoré nie sú štátnymi občanmi SR</w:t>
            </w:r>
            <w:r w:rsidR="00955344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BF2D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pre osoby, ktoré sú štátnymi občanmi SR, ale neposkytli údaje potrebné na vyžiadanie výpisu z registra trestov</w:t>
            </w:r>
            <w:r w:rsidR="00955344">
              <w:t xml:space="preserve"> </w:t>
            </w:r>
            <w:r w:rsidR="00955344" w:rsidRPr="00955344">
              <w:rPr>
                <w:rFonts w:asciiTheme="minorHAnsi" w:hAnsiTheme="minorHAnsi" w:cstheme="minorHAnsi"/>
                <w:bCs/>
                <w:sz w:val="20"/>
                <w:szCs w:val="20"/>
              </w:rPr>
              <w:t>a pre právnické osoby so sídlom mimo SR</w:t>
            </w:r>
            <w:r w:rsidRPr="00BF2D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Výpis z registra trestov SR nesmie byť starší ako 30 kalendárnych dní ku dňu </w:t>
            </w:r>
            <w:r w:rsidR="00BF2D02">
              <w:rPr>
                <w:rFonts w:asciiTheme="minorHAnsi" w:hAnsiTheme="minorHAnsi" w:cstheme="minorHAnsi"/>
                <w:bCs/>
                <w:sz w:val="20"/>
                <w:szCs w:val="20"/>
              </w:rPr>
              <w:t>poskytnutia súčinnosti</w:t>
            </w:r>
            <w:r w:rsidRPr="00BF2D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V prípade osôb, ktoré nie sú občanmi SR, nesmie byť výpis z registra trestov domovskej krajiny, resp. doklad rovnocennej dôkaznej hodnoty z domovskej krajiny starší ako 3 mesiace ku dňu predloženia </w:t>
            </w:r>
            <w:r w:rsidR="00BF2D02">
              <w:rPr>
                <w:rFonts w:asciiTheme="minorHAnsi" w:hAnsiTheme="minorHAnsi" w:cstheme="minorHAnsi"/>
                <w:bCs/>
                <w:sz w:val="20"/>
                <w:szCs w:val="20"/>
              </w:rPr>
              <w:t>súčinnosti</w:t>
            </w:r>
            <w:r w:rsidRPr="00BF2D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). </w:t>
            </w:r>
          </w:p>
        </w:tc>
      </w:tr>
      <w:tr w:rsidR="00DC51DC" w:rsidRPr="0096621A" w14:paraId="68641D89" w14:textId="77777777" w:rsidTr="00E947C4">
        <w:tc>
          <w:tcPr>
            <w:tcW w:w="5000" w:type="pct"/>
            <w:gridSpan w:val="8"/>
            <w:shd w:val="clear" w:color="auto" w:fill="8DB3E2" w:themeFill="text2" w:themeFillTint="66"/>
          </w:tcPr>
          <w:p w14:paraId="33D408D8" w14:textId="01C39CF8" w:rsidR="00DC51DC" w:rsidRPr="00E60793" w:rsidRDefault="00DC51DC" w:rsidP="00DF6CBC">
            <w:pPr>
              <w:pStyle w:val="Odsekzoznamu"/>
              <w:numPr>
                <w:ilvl w:val="0"/>
                <w:numId w:val="30"/>
              </w:numPr>
              <w:ind w:left="31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07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Informácie </w:t>
            </w:r>
            <w:r w:rsidR="00DF6C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E607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všetkých verejných prostriedkov poskytnutých na realizáciu projektu</w:t>
            </w:r>
          </w:p>
        </w:tc>
      </w:tr>
      <w:tr w:rsidR="00DC51DC" w:rsidRPr="0096621A" w14:paraId="52015DBD" w14:textId="77777777" w:rsidTr="00670B8B">
        <w:tc>
          <w:tcPr>
            <w:tcW w:w="3621" w:type="pct"/>
            <w:gridSpan w:val="7"/>
            <w:shd w:val="clear" w:color="auto" w:fill="D9D9D9" w:themeFill="background1" w:themeFillShade="D9"/>
          </w:tcPr>
          <w:p w14:paraId="45938F70" w14:textId="64BE9E16" w:rsidR="00DC51DC" w:rsidRPr="00A74AFB" w:rsidRDefault="00DC51DC" w:rsidP="006804E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Získal </w:t>
            </w:r>
            <w:r w:rsidR="002B1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už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iadateľ podporu </w:t>
            </w:r>
            <w:r w:rsidR="00A07F98" w:rsidRPr="00A07F98">
              <w:rPr>
                <w:rFonts w:asciiTheme="minorHAnsi" w:hAnsiTheme="minorHAnsi" w:cstheme="minorHAnsi"/>
                <w:b/>
                <w:sz w:val="20"/>
                <w:szCs w:val="20"/>
              </w:rPr>
              <w:t>na realizáciu projektu</w:t>
            </w:r>
            <w:r w:rsidR="00A07F98"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B1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 prostriedkov mechanizmu alebo 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 iných verejných </w:t>
            </w:r>
            <w:r w:rsidR="000F617E">
              <w:rPr>
                <w:rFonts w:asciiTheme="minorHAnsi" w:hAnsiTheme="minorHAnsi" w:cstheme="minorHAnsi"/>
                <w:b/>
                <w:sz w:val="20"/>
                <w:szCs w:val="20"/>
              </w:rPr>
              <w:t>prostriedkov</w:t>
            </w:r>
            <w:r w:rsidR="00A07F9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377278797"/>
            <w:lock w:val="sdtLocked"/>
            <w:placeholder>
              <w:docPart w:val="DefaultPlaceholder_-18540134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</w:tcPr>
              <w:p w14:paraId="1BD83F4E" w14:textId="7878C292" w:rsidR="00DC51DC" w:rsidRPr="0096621A" w:rsidRDefault="00DF6CBC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DC51DC" w:rsidRPr="0096621A" w14:paraId="3B6064E3" w14:textId="77777777" w:rsidTr="00E947C4">
        <w:tc>
          <w:tcPr>
            <w:tcW w:w="5000" w:type="pct"/>
            <w:gridSpan w:val="8"/>
            <w:shd w:val="clear" w:color="auto" w:fill="D9D9D9" w:themeFill="background1" w:themeFillShade="D9"/>
          </w:tcPr>
          <w:p w14:paraId="772E041B" w14:textId="4BA4C4ED" w:rsidR="00DC51DC" w:rsidRPr="0096621A" w:rsidRDefault="00DC51DC" w:rsidP="00AD14A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 prípade odpovede áno, uveďte identifikáciu týchto </w:t>
            </w:r>
            <w:r w:rsidR="00AD14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zdrojov</w:t>
            </w:r>
          </w:p>
        </w:tc>
      </w:tr>
      <w:tr w:rsidR="00DC51DC" w:rsidRPr="0096621A" w14:paraId="15669AAA" w14:textId="77777777" w:rsidTr="00670B8B">
        <w:tc>
          <w:tcPr>
            <w:tcW w:w="1540" w:type="pct"/>
            <w:gridSpan w:val="2"/>
            <w:shd w:val="clear" w:color="auto" w:fill="D9D9D9" w:themeFill="background1" w:themeFillShade="D9"/>
          </w:tcPr>
          <w:p w14:paraId="39CCA78B" w14:textId="2EB35F54" w:rsidR="00DC51DC" w:rsidRPr="00A74AFB" w:rsidRDefault="005D5D4F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Poskytovateľ pomoci</w:t>
            </w:r>
          </w:p>
        </w:tc>
        <w:tc>
          <w:tcPr>
            <w:tcW w:w="1542" w:type="pct"/>
            <w:gridSpan w:val="3"/>
            <w:shd w:val="clear" w:color="auto" w:fill="D9D9D9" w:themeFill="background1" w:themeFillShade="D9"/>
          </w:tcPr>
          <w:p w14:paraId="7B4446C0" w14:textId="6C263F12" w:rsidR="00DC51DC" w:rsidRPr="0096621A" w:rsidRDefault="005D5D4F" w:rsidP="00DC51DC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Program</w:t>
            </w:r>
            <w:r w:rsidR="0059266D">
              <w:rPr>
                <w:rFonts w:asciiTheme="minorHAnsi" w:hAnsiTheme="minorHAnsi" w:cstheme="minorHAnsi"/>
                <w:b/>
                <w:sz w:val="20"/>
                <w:szCs w:val="20"/>
              </w:rPr>
              <w:t>/Zdroj</w:t>
            </w:r>
          </w:p>
        </w:tc>
        <w:tc>
          <w:tcPr>
            <w:tcW w:w="1918" w:type="pct"/>
            <w:gridSpan w:val="3"/>
            <w:shd w:val="clear" w:color="auto" w:fill="D9D9D9" w:themeFill="background1" w:themeFillShade="D9"/>
          </w:tcPr>
          <w:p w14:paraId="055B29FE" w14:textId="5D36D76F" w:rsidR="00DC51DC" w:rsidRPr="0096621A" w:rsidRDefault="005D5D4F" w:rsidP="007C7A2A">
            <w:pPr>
              <w:ind w:right="-1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Identifikácia zmluvy</w:t>
            </w:r>
            <w:r w:rsidR="009A05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A05AE" w:rsidRPr="00D87CC0">
              <w:rPr>
                <w:rFonts w:asciiTheme="minorHAnsi" w:hAnsiTheme="minorHAnsi" w:cstheme="minorHAnsi"/>
                <w:bCs/>
                <w:sz w:val="20"/>
                <w:szCs w:val="20"/>
              </w:rPr>
              <w:t>(odkaz na CRZ)</w:t>
            </w:r>
            <w:r w:rsidR="00807C9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="00DD709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="00807C9B">
              <w:rPr>
                <w:rFonts w:asciiTheme="minorHAnsi" w:hAnsiTheme="minorHAnsi" w:cstheme="minorHAnsi"/>
                <w:bCs/>
                <w:sz w:val="20"/>
                <w:szCs w:val="20"/>
              </w:rPr>
              <w:t>príp.</w:t>
            </w:r>
            <w:r w:rsidR="00DD709B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5"/>
            </w:r>
            <w:r w:rsidR="00DD70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07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9A05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dentifikácia právneho aktu</w:t>
            </w:r>
            <w:r w:rsidR="00D87C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83E66" w:rsidRPr="0096621A" w14:paraId="19E64495" w14:textId="77777777" w:rsidTr="00670B8B">
        <w:tc>
          <w:tcPr>
            <w:tcW w:w="1540" w:type="pct"/>
            <w:gridSpan w:val="2"/>
          </w:tcPr>
          <w:p w14:paraId="741A0BE5" w14:textId="77777777" w:rsidR="00783E66" w:rsidRDefault="00783E66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3"/>
          </w:tcPr>
          <w:p w14:paraId="264758F0" w14:textId="77777777" w:rsidR="00783E66" w:rsidRDefault="00783E66" w:rsidP="00DC51DC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</w:tcPr>
          <w:p w14:paraId="1A2BB5B3" w14:textId="77777777" w:rsidR="00783E66" w:rsidRDefault="00783E66" w:rsidP="005D5D4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B17F1" w:rsidRPr="0096621A" w14:paraId="2F35E7E7" w14:textId="77777777" w:rsidTr="00670B8B">
        <w:tc>
          <w:tcPr>
            <w:tcW w:w="1540" w:type="pct"/>
            <w:gridSpan w:val="2"/>
          </w:tcPr>
          <w:p w14:paraId="38E22F08" w14:textId="77777777" w:rsidR="008B17F1" w:rsidRDefault="008B17F1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3"/>
          </w:tcPr>
          <w:p w14:paraId="58331DA5" w14:textId="77777777" w:rsidR="008B17F1" w:rsidRDefault="008B17F1" w:rsidP="00DC51DC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</w:tcPr>
          <w:p w14:paraId="3C0537AE" w14:textId="77777777" w:rsidR="008B17F1" w:rsidRDefault="008B17F1" w:rsidP="005D5D4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E60793" w14:paraId="5D7A80A5" w14:textId="77777777" w:rsidTr="00E947C4">
        <w:tc>
          <w:tcPr>
            <w:tcW w:w="5000" w:type="pct"/>
            <w:gridSpan w:val="8"/>
            <w:shd w:val="clear" w:color="auto" w:fill="8DB3E2" w:themeFill="text2" w:themeFillTint="66"/>
          </w:tcPr>
          <w:p w14:paraId="560D7626" w14:textId="76D4419B" w:rsidR="00DC51DC" w:rsidRPr="00E60793" w:rsidRDefault="00DC51DC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0793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uzatvorenia Zmluvy o pos</w:t>
            </w:r>
            <w:r w:rsidR="00F82AC4">
              <w:rPr>
                <w:rFonts w:asciiTheme="minorHAnsi" w:hAnsiTheme="minorHAnsi" w:cstheme="minorHAnsi"/>
                <w:b/>
                <w:sz w:val="20"/>
                <w:szCs w:val="20"/>
              </w:rPr>
              <w:t>kytnutí prostriedkov mechanizmu</w:t>
            </w:r>
          </w:p>
        </w:tc>
      </w:tr>
      <w:tr w:rsidR="00DC51DC" w:rsidRPr="0096621A" w14:paraId="39B8AEF9" w14:textId="77777777" w:rsidTr="00670B8B">
        <w:tc>
          <w:tcPr>
            <w:tcW w:w="3621" w:type="pct"/>
            <w:gridSpan w:val="7"/>
            <w:shd w:val="clear" w:color="auto" w:fill="D9D9D9" w:themeFill="background1" w:themeFillShade="D9"/>
          </w:tcPr>
          <w:p w14:paraId="2AB6D4EF" w14:textId="513DB75E" w:rsidR="00DC51DC" w:rsidRPr="00ED1248" w:rsidRDefault="00E947C4" w:rsidP="00F91B8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783333">
              <w:rPr>
                <w:rFonts w:asciiTheme="minorHAnsi" w:hAnsiTheme="minorHAnsi" w:cstheme="minorHAnsi"/>
                <w:b/>
                <w:sz w:val="20"/>
                <w:szCs w:val="20"/>
              </w:rPr>
              <w:t>úhlasí žiadateľ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 u</w:t>
            </w:r>
            <w:r w:rsidR="00DC51DC"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>zatvoren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ím</w:t>
            </w:r>
            <w:r w:rsidR="00DC51DC"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 o PPM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elektronicky 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>s použitím zaručených elektronických podpisov zmluvných strán</w:t>
            </w:r>
            <w:r w:rsidR="00783333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="00DC51DC" w:rsidRPr="0096621A">
              <w:rPr>
                <w:rStyle w:val="Odkaznapoznmkupodiarou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6"/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Listinné uzatvorenie zmluvy"/>
            <w:tag w:val="Listinné uzatvorenie zmluvy"/>
            <w:id w:val="414290964"/>
            <w:lock w:val="sdtLocked"/>
            <w:placeholder>
              <w:docPart w:val="DefaultPlaceholder_-1854013439"/>
            </w:placeholder>
            <w:showingPlcHdr/>
            <w:dropDownList>
              <w:listItem w:value="Vyberte položku."/>
              <w:listItem w:displayText="súhlasím" w:value="súhlasím"/>
              <w:listItem w:displayText="nesúhlasím, žiadam uzatvoriť zmluvu listinne" w:value="nesúhlasím, žiadam uzatvoriť zmluvu listinne"/>
            </w:dropDownList>
          </w:sdtPr>
          <w:sdtEndPr/>
          <w:sdtContent>
            <w:tc>
              <w:tcPr>
                <w:tcW w:w="1379" w:type="pct"/>
              </w:tcPr>
              <w:p w14:paraId="5FED9D4E" w14:textId="3A27DCA6" w:rsidR="00DC51DC" w:rsidRPr="0096621A" w:rsidRDefault="00BE2BE7" w:rsidP="00DC51DC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436EB3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670B8B" w:rsidRPr="0096621A" w14:paraId="0F50C752" w14:textId="77777777" w:rsidTr="00670B8B">
        <w:tc>
          <w:tcPr>
            <w:tcW w:w="5000" w:type="pct"/>
            <w:gridSpan w:val="8"/>
            <w:shd w:val="clear" w:color="auto" w:fill="D9D9D9" w:themeFill="background1" w:themeFillShade="D9"/>
          </w:tcPr>
          <w:p w14:paraId="4F83D35F" w14:textId="668DE912" w:rsidR="00670B8B" w:rsidRPr="0096621A" w:rsidRDefault="00670B8B" w:rsidP="00670B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Identifik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ácia 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/osôb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, ktorá/</w:t>
            </w:r>
            <w:r w:rsidR="00E65CA9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é bude/</w:t>
            </w:r>
            <w:r w:rsidR="00E65CA9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ú za ži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adateľa podpisovať Zmluvu o PPM</w:t>
            </w:r>
          </w:p>
        </w:tc>
      </w:tr>
      <w:tr w:rsidR="00670B8B" w:rsidRPr="0096621A" w14:paraId="0B5B3A21" w14:textId="77777777" w:rsidTr="00670B8B">
        <w:tc>
          <w:tcPr>
            <w:tcW w:w="1308" w:type="pct"/>
            <w:shd w:val="clear" w:color="auto" w:fill="D9D9D9" w:themeFill="background1" w:themeFillShade="D9"/>
          </w:tcPr>
          <w:p w14:paraId="6CAF59D2" w14:textId="10D52D73" w:rsidR="00670B8B" w:rsidRPr="000A3A3D" w:rsidRDefault="00670B8B" w:rsidP="00670B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Meno</w:t>
            </w:r>
          </w:p>
        </w:tc>
        <w:tc>
          <w:tcPr>
            <w:tcW w:w="1387" w:type="pct"/>
            <w:gridSpan w:val="3"/>
            <w:shd w:val="clear" w:color="auto" w:fill="D9D9D9" w:themeFill="background1" w:themeFillShade="D9"/>
          </w:tcPr>
          <w:p w14:paraId="06B31B73" w14:textId="6A3600CA" w:rsidR="00670B8B" w:rsidRPr="000A3A3D" w:rsidRDefault="00670B8B" w:rsidP="00670B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Priezvisko</w:t>
            </w:r>
          </w:p>
        </w:tc>
        <w:tc>
          <w:tcPr>
            <w:tcW w:w="2305" w:type="pct"/>
            <w:gridSpan w:val="4"/>
            <w:shd w:val="clear" w:color="auto" w:fill="D9D9D9" w:themeFill="background1" w:themeFillShade="D9"/>
          </w:tcPr>
          <w:p w14:paraId="2030CDFE" w14:textId="2FC7CA1F" w:rsidR="00670B8B" w:rsidRPr="0096621A" w:rsidRDefault="00670B8B" w:rsidP="00670B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Vzťah k žiadateľovi</w:t>
            </w:r>
          </w:p>
        </w:tc>
      </w:tr>
      <w:tr w:rsidR="00670B8B" w:rsidRPr="0096621A" w14:paraId="742E90D4" w14:textId="77777777" w:rsidTr="00670B8B">
        <w:tc>
          <w:tcPr>
            <w:tcW w:w="1308" w:type="pct"/>
            <w:shd w:val="clear" w:color="auto" w:fill="FFFFFF" w:themeFill="background1"/>
          </w:tcPr>
          <w:p w14:paraId="197602EB" w14:textId="77777777" w:rsidR="00670B8B" w:rsidRPr="000A3A3D" w:rsidRDefault="00670B8B" w:rsidP="00670B8B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3"/>
            <w:shd w:val="clear" w:color="auto" w:fill="FFFFFF" w:themeFill="background1"/>
          </w:tcPr>
          <w:p w14:paraId="5F5AA5D2" w14:textId="77777777" w:rsidR="00670B8B" w:rsidRPr="000A3A3D" w:rsidRDefault="00670B8B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shd w:val="clear" w:color="auto" w:fill="FFFFFF" w:themeFill="background1"/>
          </w:tcPr>
          <w:p w14:paraId="339848D3" w14:textId="77777777" w:rsidR="00670B8B" w:rsidRPr="0096621A" w:rsidRDefault="00670B8B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4778" w:rsidRPr="0096621A" w14:paraId="0FE62061" w14:textId="77777777" w:rsidTr="00670B8B">
        <w:tc>
          <w:tcPr>
            <w:tcW w:w="1308" w:type="pct"/>
            <w:shd w:val="clear" w:color="auto" w:fill="FFFFFF" w:themeFill="background1"/>
          </w:tcPr>
          <w:p w14:paraId="7EA8DF64" w14:textId="77777777" w:rsidR="00004778" w:rsidRPr="000A3A3D" w:rsidRDefault="00004778" w:rsidP="00670B8B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3"/>
            <w:shd w:val="clear" w:color="auto" w:fill="FFFFFF" w:themeFill="background1"/>
          </w:tcPr>
          <w:p w14:paraId="2F8F0BF8" w14:textId="77777777" w:rsidR="00004778" w:rsidRPr="000A3A3D" w:rsidRDefault="00004778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shd w:val="clear" w:color="auto" w:fill="FFFFFF" w:themeFill="background1"/>
          </w:tcPr>
          <w:p w14:paraId="1DCB00B0" w14:textId="77777777" w:rsidR="00004778" w:rsidRPr="0096621A" w:rsidRDefault="00004778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96621A" w14:paraId="1834B8A3" w14:textId="77777777" w:rsidTr="00E947C4">
        <w:tc>
          <w:tcPr>
            <w:tcW w:w="5000" w:type="pct"/>
            <w:gridSpan w:val="8"/>
            <w:shd w:val="clear" w:color="auto" w:fill="8DB3E2" w:themeFill="text2" w:themeFillTint="66"/>
          </w:tcPr>
          <w:p w14:paraId="45CE58E2" w14:textId="66714BA7" w:rsidR="00DC51DC" w:rsidRPr="0096621A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Čestné vyhlásenie</w:t>
            </w:r>
          </w:p>
        </w:tc>
      </w:tr>
      <w:tr w:rsidR="00DC51DC" w:rsidRPr="0096621A" w14:paraId="79039687" w14:textId="77777777" w:rsidTr="00197A28">
        <w:tc>
          <w:tcPr>
            <w:tcW w:w="5000" w:type="pct"/>
            <w:gridSpan w:val="8"/>
            <w:shd w:val="clear" w:color="auto" w:fill="D9D9D9" w:themeFill="background1" w:themeFillShade="D9"/>
          </w:tcPr>
          <w:p w14:paraId="40A4454E" w14:textId="1DBB8CBF" w:rsidR="00DC51DC" w:rsidRPr="00BB15B0" w:rsidRDefault="00990E2E" w:rsidP="003A690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Čestne vyhlasujem, že </w:t>
            </w:r>
            <w:r w:rsidR="00DC51DC"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všetky informácie obsiahnuté v </w:t>
            </w:r>
            <w:r w:rsidR="003A690A">
              <w:rPr>
                <w:rFonts w:asciiTheme="minorHAnsi" w:hAnsiTheme="minorHAnsi" w:cstheme="minorHAnsi"/>
                <w:bCs/>
                <w:sz w:val="20"/>
                <w:szCs w:val="20"/>
              </w:rPr>
              <w:t>Poskytnutí</w:t>
            </w:r>
            <w:r w:rsidR="00DC51DC"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súčinnosti k príprave </w:t>
            </w:r>
            <w:r w:rsidR="003A690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návrhu </w:t>
            </w:r>
            <w:r w:rsidR="00DC51DC"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Zmluvy o poskytnutí prostriedkov mechanizmu a všetkých je</w:t>
            </w:r>
            <w:r w:rsidR="003A690A">
              <w:rPr>
                <w:rFonts w:asciiTheme="minorHAnsi" w:hAnsiTheme="minorHAnsi" w:cstheme="minorHAnsi"/>
                <w:bCs/>
                <w:sz w:val="20"/>
                <w:szCs w:val="20"/>
              </w:rPr>
              <w:t>ho</w:t>
            </w:r>
            <w:r w:rsidR="00DC51DC"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prílohách sú úplné, pravdivé a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DC51DC"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správne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DC51DC" w:rsidRPr="0096621A" w14:paraId="22BE3495" w14:textId="77777777" w:rsidTr="00670B8B">
        <w:tc>
          <w:tcPr>
            <w:tcW w:w="1925" w:type="pct"/>
            <w:gridSpan w:val="3"/>
            <w:shd w:val="clear" w:color="auto" w:fill="D9D9D9" w:themeFill="background1" w:themeFillShade="D9"/>
          </w:tcPr>
          <w:p w14:paraId="3E2899F4" w14:textId="0B2D5CB2" w:rsidR="00DC51DC" w:rsidRPr="008E47CA" w:rsidRDefault="00DC51DC" w:rsidP="00DE3B6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Titul, meno a</w:t>
            </w:r>
            <w:r w:rsidR="00DE3B61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priezvisko</w:t>
            </w:r>
            <w:r w:rsidR="00DE3B61">
              <w:rPr>
                <w:rFonts w:ascii="Calibri" w:hAnsi="Calibri"/>
                <w:b/>
                <w:color w:val="000000"/>
                <w:sz w:val="20"/>
                <w:szCs w:val="20"/>
              </w:rPr>
              <w:t>, funkcia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="00DE3B61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osoby oprávnenej konať v mene 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žiadateľa</w:t>
            </w:r>
            <w:r w:rsidR="003A690A">
              <w:rPr>
                <w:rStyle w:val="Odkaznapoznmkupodiarou"/>
                <w:rFonts w:ascii="Calibri" w:hAnsi="Calibri"/>
                <w:b/>
                <w:color w:val="000000"/>
                <w:sz w:val="20"/>
                <w:szCs w:val="20"/>
              </w:rPr>
              <w:footnoteReference w:id="7"/>
            </w:r>
          </w:p>
        </w:tc>
        <w:tc>
          <w:tcPr>
            <w:tcW w:w="3075" w:type="pct"/>
            <w:gridSpan w:val="5"/>
          </w:tcPr>
          <w:p w14:paraId="412AD1C4" w14:textId="77777777" w:rsidR="00DC51DC" w:rsidRPr="0096621A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96621A" w14:paraId="2945DDD8" w14:textId="77777777" w:rsidTr="00670B8B">
        <w:tc>
          <w:tcPr>
            <w:tcW w:w="1925" w:type="pct"/>
            <w:gridSpan w:val="3"/>
            <w:shd w:val="clear" w:color="auto" w:fill="D9D9D9" w:themeFill="background1" w:themeFillShade="D9"/>
          </w:tcPr>
          <w:p w14:paraId="67B97A6B" w14:textId="2D36A43E" w:rsidR="00DC51DC" w:rsidRPr="008E47CA" w:rsidRDefault="009A7CFA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Miesto podpisu</w:t>
            </w:r>
          </w:p>
        </w:tc>
        <w:tc>
          <w:tcPr>
            <w:tcW w:w="3075" w:type="pct"/>
            <w:gridSpan w:val="5"/>
          </w:tcPr>
          <w:p w14:paraId="519A589A" w14:textId="77777777" w:rsidR="00DC51DC" w:rsidRPr="0096621A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96621A" w14:paraId="3568B1FD" w14:textId="77777777" w:rsidTr="00670B8B">
        <w:tc>
          <w:tcPr>
            <w:tcW w:w="1925" w:type="pct"/>
            <w:gridSpan w:val="3"/>
            <w:shd w:val="clear" w:color="auto" w:fill="D9D9D9" w:themeFill="background1" w:themeFillShade="D9"/>
          </w:tcPr>
          <w:p w14:paraId="35D828A3" w14:textId="716D3AFF" w:rsidR="00DC51DC" w:rsidRPr="008E47CA" w:rsidRDefault="009A7CFA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Dátum podpisu</w:t>
            </w:r>
          </w:p>
        </w:tc>
        <w:tc>
          <w:tcPr>
            <w:tcW w:w="3075" w:type="pct"/>
            <w:gridSpan w:val="5"/>
          </w:tcPr>
          <w:p w14:paraId="409BD5DF" w14:textId="77777777" w:rsidR="00DC51DC" w:rsidRPr="0096621A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96621A" w14:paraId="45870F3B" w14:textId="77777777" w:rsidTr="001D6E84">
        <w:trPr>
          <w:trHeight w:val="542"/>
        </w:trPr>
        <w:tc>
          <w:tcPr>
            <w:tcW w:w="1925" w:type="pct"/>
            <w:gridSpan w:val="3"/>
            <w:shd w:val="clear" w:color="auto" w:fill="D9D9D9" w:themeFill="background1" w:themeFillShade="D9"/>
            <w:vAlign w:val="center"/>
          </w:tcPr>
          <w:p w14:paraId="6DE8F929" w14:textId="420C495D" w:rsidR="00DC51DC" w:rsidRPr="001D6E84" w:rsidRDefault="009A7CFA" w:rsidP="001D6E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3075" w:type="pct"/>
            <w:gridSpan w:val="5"/>
          </w:tcPr>
          <w:p w14:paraId="46444E92" w14:textId="77777777" w:rsidR="00DC51DC" w:rsidRPr="0096621A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2147D7D" w14:textId="77777777" w:rsidR="00D3276C" w:rsidRPr="0096621A" w:rsidRDefault="0096034E" w:rsidP="007F0CD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D3276C" w:rsidRPr="0096621A" w:rsidSect="00353BF3">
      <w:headerReference w:type="default" r:id="rId10"/>
      <w:footerReference w:type="default" r:id="rId11"/>
      <w:headerReference w:type="first" r:id="rId12"/>
      <w:pgSz w:w="11906" w:h="16838"/>
      <w:pgMar w:top="2127" w:right="1418" w:bottom="1418" w:left="1560" w:header="902" w:footer="97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3E27D" w16cex:dateUtc="2021-10-27T12:36:00Z"/>
  <w16cex:commentExtensible w16cex:durableId="2523E3A3" w16cex:dateUtc="2021-10-27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7A71F3" w16cid:durableId="27E23623"/>
  <w16cid:commentId w16cid:paraId="5A2E7CD8" w16cid:durableId="27E233B0"/>
  <w16cid:commentId w16cid:paraId="19F20061" w16cid:durableId="27E233B1"/>
  <w16cid:commentId w16cid:paraId="59830D78" w16cid:durableId="27E233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6863C" w14:textId="77777777" w:rsidR="0096034E" w:rsidRDefault="0096034E" w:rsidP="009B6C34">
      <w:r>
        <w:separator/>
      </w:r>
    </w:p>
  </w:endnote>
  <w:endnote w:type="continuationSeparator" w:id="0">
    <w:p w14:paraId="4DC6B419" w14:textId="77777777" w:rsidR="0096034E" w:rsidRDefault="0096034E" w:rsidP="009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18"/>
      </w:rPr>
      <w:id w:val="-12775595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1902331108"/>
          <w:docPartObj>
            <w:docPartGallery w:val="Page Numbers (Top of Page)"/>
            <w:docPartUnique/>
          </w:docPartObj>
        </w:sdtPr>
        <w:sdtEndPr/>
        <w:sdtContent>
          <w:p w14:paraId="25BE1F37" w14:textId="03F99648" w:rsidR="00586105" w:rsidRPr="006975FC" w:rsidRDefault="00586105">
            <w:pPr>
              <w:pStyle w:val="Pta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Strana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E1950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z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E1950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C03A01" w14:textId="77777777" w:rsidR="00586105" w:rsidRDefault="005861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DEE11" w14:textId="77777777" w:rsidR="0096034E" w:rsidRDefault="0096034E" w:rsidP="009B6C34">
      <w:r>
        <w:separator/>
      </w:r>
    </w:p>
  </w:footnote>
  <w:footnote w:type="continuationSeparator" w:id="0">
    <w:p w14:paraId="4D1B99C0" w14:textId="77777777" w:rsidR="0096034E" w:rsidRDefault="0096034E" w:rsidP="009B6C34">
      <w:r>
        <w:continuationSeparator/>
      </w:r>
    </w:p>
  </w:footnote>
  <w:footnote w:id="1">
    <w:p w14:paraId="50A88A75" w14:textId="1AADAF11" w:rsidR="008E47CA" w:rsidRDefault="008E47CA" w:rsidP="004E40F1">
      <w:pPr>
        <w:pStyle w:val="Textpoznmkypodiarou"/>
        <w:jc w:val="both"/>
        <w:rPr>
          <w:rFonts w:ascii="Arial" w:hAnsi="Arial"/>
          <w:sz w:val="16"/>
          <w:lang w:eastAsia="en-US"/>
        </w:rPr>
      </w:pPr>
      <w:r w:rsidRPr="00A2389F">
        <w:rPr>
          <w:rStyle w:val="Odkaznapoznmkupodiarou"/>
          <w:rFonts w:ascii="Calibri" w:hAnsi="Calibri"/>
          <w:sz w:val="16"/>
          <w:szCs w:val="16"/>
        </w:rPr>
        <w:footnoteRef/>
      </w:r>
      <w:r>
        <w:t xml:space="preserve"> </w:t>
      </w:r>
      <w:r w:rsidRPr="00200921">
        <w:rPr>
          <w:rFonts w:ascii="Calibri" w:hAnsi="Calibri"/>
          <w:sz w:val="16"/>
          <w:szCs w:val="16"/>
        </w:rPr>
        <w:t>Zákon č. 315/2016 Z. z. o registri partnerov verejného sektora a o zmene a doplnení niektorých zákonov</w:t>
      </w:r>
      <w:r>
        <w:rPr>
          <w:rFonts w:ascii="Calibri" w:hAnsi="Calibri"/>
          <w:sz w:val="16"/>
          <w:szCs w:val="16"/>
        </w:rPr>
        <w:t xml:space="preserve"> v znení neskorších predpisov (ďalej aj zákon o registri partnerov“).</w:t>
      </w:r>
      <w:r w:rsidR="00CF6664">
        <w:rPr>
          <w:rFonts w:ascii="Calibri" w:hAnsi="Calibri"/>
          <w:sz w:val="16"/>
          <w:szCs w:val="16"/>
        </w:rPr>
        <w:t xml:space="preserve"> </w:t>
      </w:r>
      <w:r w:rsidR="00CF6664" w:rsidRPr="000D4278">
        <w:rPr>
          <w:rFonts w:asciiTheme="minorHAnsi" w:hAnsiTheme="minorHAnsi" w:cstheme="minorHAnsi"/>
          <w:b/>
          <w:sz w:val="16"/>
          <w:szCs w:val="16"/>
        </w:rPr>
        <w:t xml:space="preserve">Povinnosť zápisu do RPVS </w:t>
      </w:r>
      <w:r w:rsidR="003C4845">
        <w:rPr>
          <w:rFonts w:asciiTheme="minorHAnsi" w:hAnsiTheme="minorHAnsi" w:cstheme="minorHAnsi"/>
          <w:b/>
          <w:sz w:val="16"/>
          <w:szCs w:val="16"/>
        </w:rPr>
        <w:t>sa vzťahuje na</w:t>
      </w:r>
      <w:r w:rsidR="00CF6664" w:rsidRPr="000D4278">
        <w:rPr>
          <w:rFonts w:asciiTheme="minorHAnsi" w:hAnsiTheme="minorHAnsi" w:cstheme="minorHAnsi"/>
          <w:b/>
          <w:sz w:val="16"/>
          <w:szCs w:val="16"/>
        </w:rPr>
        <w:t xml:space="preserve"> všetkých žiadateľov, ktorým budú posk</w:t>
      </w:r>
      <w:r w:rsidR="0062307E">
        <w:rPr>
          <w:rFonts w:asciiTheme="minorHAnsi" w:hAnsiTheme="minorHAnsi" w:cstheme="minorHAnsi"/>
          <w:b/>
          <w:sz w:val="16"/>
          <w:szCs w:val="16"/>
        </w:rPr>
        <w:t>ytnuté prostriedky mechanizmu vo výške</w:t>
      </w:r>
      <w:r w:rsidR="00CF6664" w:rsidRPr="000D4278">
        <w:rPr>
          <w:rFonts w:asciiTheme="minorHAnsi" w:hAnsiTheme="minorHAnsi" w:cstheme="minorHAnsi"/>
          <w:b/>
          <w:sz w:val="16"/>
          <w:szCs w:val="16"/>
        </w:rPr>
        <w:t xml:space="preserve"> 100 000 EUR a viac.</w:t>
      </w:r>
    </w:p>
  </w:footnote>
  <w:footnote w:id="2">
    <w:p w14:paraId="36C68099" w14:textId="12F5BB83" w:rsidR="00E112C7" w:rsidRPr="003F51E1" w:rsidRDefault="00E112C7" w:rsidP="004E40F1">
      <w:pPr>
        <w:pStyle w:val="Textpoznmkypodiarou"/>
        <w:jc w:val="both"/>
        <w:rPr>
          <w:rFonts w:ascii="Calibri" w:hAnsi="Calibri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="00DA61ED">
        <w:rPr>
          <w:rFonts w:ascii="Calibri" w:hAnsi="Calibri"/>
          <w:sz w:val="16"/>
          <w:szCs w:val="16"/>
        </w:rPr>
        <w:t>P</w:t>
      </w:r>
      <w:r w:rsidRPr="003F51E1">
        <w:rPr>
          <w:rFonts w:ascii="Calibri" w:hAnsi="Calibri"/>
          <w:sz w:val="16"/>
          <w:szCs w:val="16"/>
        </w:rPr>
        <w:t>odľa zákona o registri partnerov alebo podľa zákona č. 530/2003 Z. z. o obchodnom registri a o zmene a doplnení niektorých zákonov v znení neskorších prepisov</w:t>
      </w:r>
      <w:r w:rsidR="00DA61ED">
        <w:rPr>
          <w:rFonts w:ascii="Calibri" w:hAnsi="Calibri"/>
          <w:sz w:val="16"/>
          <w:szCs w:val="16"/>
        </w:rPr>
        <w:t>.</w:t>
      </w:r>
    </w:p>
  </w:footnote>
  <w:footnote w:id="3">
    <w:p w14:paraId="126B6B7F" w14:textId="78274051" w:rsidR="00F4280F" w:rsidRDefault="00F4280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DA61ED">
        <w:rPr>
          <w:rFonts w:ascii="Calibri" w:hAnsi="Calibri"/>
          <w:sz w:val="16"/>
          <w:szCs w:val="16"/>
        </w:rPr>
        <w:t>V</w:t>
      </w:r>
      <w:r w:rsidRPr="001B3042">
        <w:rPr>
          <w:rFonts w:ascii="Calibri" w:hAnsi="Calibri"/>
          <w:sz w:val="16"/>
          <w:szCs w:val="16"/>
        </w:rPr>
        <w:t xml:space="preserve"> prípade </w:t>
      </w:r>
      <w:r>
        <w:rPr>
          <w:rFonts w:ascii="Calibri" w:hAnsi="Calibri"/>
          <w:sz w:val="16"/>
          <w:szCs w:val="16"/>
        </w:rPr>
        <w:t>viacerých konečných užívateľov výhod pridajte nové riadky tak, aby boli uvedení všetci koneční užívatelia výhod žiadateľa</w:t>
      </w:r>
      <w:r w:rsidR="00DA61ED">
        <w:rPr>
          <w:rFonts w:ascii="Calibri" w:hAnsi="Calibri"/>
          <w:sz w:val="16"/>
          <w:szCs w:val="16"/>
        </w:rPr>
        <w:t>.</w:t>
      </w:r>
    </w:p>
  </w:footnote>
  <w:footnote w:id="4">
    <w:p w14:paraId="06DF9446" w14:textId="5BFBA720" w:rsidR="006D48D5" w:rsidRDefault="006D48D5" w:rsidP="000879B8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DA61ED">
        <w:rPr>
          <w:rFonts w:ascii="Calibri" w:hAnsi="Calibri"/>
          <w:sz w:val="16"/>
          <w:szCs w:val="16"/>
        </w:rPr>
        <w:t>V</w:t>
      </w:r>
      <w:r w:rsidRPr="006D48D5">
        <w:rPr>
          <w:rFonts w:ascii="Calibri" w:hAnsi="Calibri"/>
          <w:sz w:val="16"/>
          <w:szCs w:val="16"/>
        </w:rPr>
        <w:t xml:space="preserve"> prípade zmeny štatutárneho orgánu žiadateľa </w:t>
      </w:r>
      <w:r w:rsidR="000879B8">
        <w:rPr>
          <w:rFonts w:ascii="Calibri" w:hAnsi="Calibri"/>
          <w:sz w:val="16"/>
          <w:szCs w:val="16"/>
        </w:rPr>
        <w:t>vykonávateľ overí aj splnenie podmienky, že ž</w:t>
      </w:r>
      <w:r w:rsidR="000879B8" w:rsidRPr="000879B8">
        <w:rPr>
          <w:rFonts w:ascii="Calibri" w:hAnsi="Calibri"/>
          <w:sz w:val="16"/>
          <w:szCs w:val="16"/>
        </w:rPr>
        <w:t>iadateľ nie je evidovaný v Systéme včasného odhaľovania rizika a vylúčenia (EDES) ako vylúčená osoba alebo</w:t>
      </w:r>
      <w:r w:rsidR="000879B8">
        <w:rPr>
          <w:rFonts w:ascii="Calibri" w:hAnsi="Calibri"/>
          <w:sz w:val="16"/>
          <w:szCs w:val="16"/>
        </w:rPr>
        <w:t xml:space="preserve"> </w:t>
      </w:r>
      <w:r w:rsidR="000879B8" w:rsidRPr="000879B8">
        <w:rPr>
          <w:rFonts w:ascii="Calibri" w:hAnsi="Calibri"/>
          <w:sz w:val="16"/>
          <w:szCs w:val="16"/>
        </w:rPr>
        <w:t>subjekt (v zmysle článku 135 a nasledujúcich nariadenia č. 2018/1046</w:t>
      </w:r>
      <w:r w:rsidR="000879B8">
        <w:rPr>
          <w:rFonts w:ascii="Calibri" w:hAnsi="Calibri"/>
          <w:sz w:val="16"/>
          <w:szCs w:val="16"/>
        </w:rPr>
        <w:t xml:space="preserve">) prostredníctvom </w:t>
      </w:r>
      <w:r w:rsidR="000879B8" w:rsidRPr="000879B8">
        <w:rPr>
          <w:rFonts w:ascii="Calibri" w:hAnsi="Calibri"/>
          <w:sz w:val="16"/>
          <w:szCs w:val="16"/>
        </w:rPr>
        <w:t>Systém</w:t>
      </w:r>
      <w:r w:rsidR="000879B8">
        <w:rPr>
          <w:rFonts w:ascii="Calibri" w:hAnsi="Calibri"/>
          <w:sz w:val="16"/>
          <w:szCs w:val="16"/>
        </w:rPr>
        <w:t>u</w:t>
      </w:r>
      <w:r w:rsidR="000879B8" w:rsidRPr="000879B8">
        <w:rPr>
          <w:rFonts w:ascii="Calibri" w:hAnsi="Calibri"/>
          <w:sz w:val="16"/>
          <w:szCs w:val="16"/>
        </w:rPr>
        <w:t xml:space="preserve"> včasného odhaľovania rizika a vylúčených subjektov (databáza EK, jej verejná časť dostupná</w:t>
      </w:r>
      <w:r w:rsidR="000879B8">
        <w:rPr>
          <w:rFonts w:ascii="Calibri" w:hAnsi="Calibri"/>
          <w:sz w:val="16"/>
          <w:szCs w:val="16"/>
        </w:rPr>
        <w:t xml:space="preserve"> </w:t>
      </w:r>
      <w:r w:rsidR="000879B8" w:rsidRPr="000879B8">
        <w:rPr>
          <w:rFonts w:ascii="Calibri" w:hAnsi="Calibri"/>
          <w:sz w:val="16"/>
          <w:szCs w:val="16"/>
        </w:rPr>
        <w:t xml:space="preserve">na </w:t>
      </w:r>
      <w:hyperlink r:id="rId1" w:history="1">
        <w:r w:rsidR="000879B8" w:rsidRPr="00322115">
          <w:rPr>
            <w:rStyle w:val="Hypertextovprepojenie"/>
            <w:rFonts w:ascii="Calibri" w:hAnsi="Calibri"/>
            <w:sz w:val="16"/>
            <w:szCs w:val="16"/>
          </w:rPr>
          <w:t>https://ec.europa.eu/budget/edes/index_en.cfm</w:t>
        </w:r>
      </w:hyperlink>
      <w:r w:rsidR="000879B8" w:rsidRPr="000879B8">
        <w:rPr>
          <w:rFonts w:ascii="Calibri" w:hAnsi="Calibri"/>
          <w:sz w:val="16"/>
          <w:szCs w:val="16"/>
        </w:rPr>
        <w:t>, ako aj neverejná časť</w:t>
      </w:r>
      <w:r w:rsidR="000879B8">
        <w:rPr>
          <w:rFonts w:ascii="Calibri" w:hAnsi="Calibri"/>
          <w:sz w:val="16"/>
          <w:szCs w:val="16"/>
        </w:rPr>
        <w:t>)</w:t>
      </w:r>
      <w:r w:rsidR="00DA61ED">
        <w:rPr>
          <w:rFonts w:ascii="Calibri" w:hAnsi="Calibri"/>
          <w:sz w:val="16"/>
          <w:szCs w:val="16"/>
        </w:rPr>
        <w:t>.</w:t>
      </w:r>
    </w:p>
  </w:footnote>
  <w:footnote w:id="5">
    <w:p w14:paraId="6D5E83F7" w14:textId="77777777" w:rsidR="00DD709B" w:rsidRDefault="00DD709B" w:rsidP="00DD709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807C9B">
        <w:rPr>
          <w:rFonts w:ascii="Calibri" w:hAnsi="Calibri"/>
          <w:bCs/>
          <w:sz w:val="16"/>
        </w:rPr>
        <w:t>V</w:t>
      </w:r>
      <w:r>
        <w:rPr>
          <w:rFonts w:ascii="Calibri" w:hAnsi="Calibri"/>
          <w:bCs/>
          <w:sz w:val="16"/>
        </w:rPr>
        <w:t> </w:t>
      </w:r>
      <w:r w:rsidRPr="00807C9B">
        <w:rPr>
          <w:rFonts w:ascii="Calibri" w:hAnsi="Calibri"/>
          <w:bCs/>
          <w:sz w:val="16"/>
        </w:rPr>
        <w:t>prípade</w:t>
      </w:r>
      <w:r>
        <w:rPr>
          <w:rFonts w:ascii="Calibri" w:hAnsi="Calibri"/>
          <w:bCs/>
          <w:sz w:val="16"/>
        </w:rPr>
        <w:t>, ak pomoc nebola poskytnutá na základe zmluvy zverejnenej v CRZ.</w:t>
      </w:r>
      <w:r w:rsidRPr="00807C9B">
        <w:rPr>
          <w:rFonts w:ascii="Calibri" w:hAnsi="Calibri"/>
          <w:bCs/>
          <w:sz w:val="16"/>
        </w:rPr>
        <w:t xml:space="preserve"> </w:t>
      </w:r>
    </w:p>
  </w:footnote>
  <w:footnote w:id="6">
    <w:p w14:paraId="0F472090" w14:textId="7379DF53" w:rsidR="00DC51DC" w:rsidRDefault="00DC51DC" w:rsidP="00F91B85">
      <w:pPr>
        <w:ind w:left="142" w:hanging="142"/>
        <w:jc w:val="both"/>
      </w:pPr>
      <w:r w:rsidRPr="008B4238">
        <w:rPr>
          <w:rStyle w:val="Odkaznapoznmkupodiarou"/>
          <w:rFonts w:asciiTheme="minorHAnsi" w:hAnsiTheme="minorHAnsi" w:cstheme="minorHAnsi"/>
          <w:sz w:val="18"/>
        </w:rPr>
        <w:footnoteRef/>
      </w:r>
      <w:r>
        <w:t xml:space="preserve"> </w:t>
      </w:r>
      <w:r>
        <w:rPr>
          <w:rFonts w:ascii="Calibri" w:hAnsi="Calibri"/>
          <w:bCs/>
          <w:sz w:val="16"/>
          <w:szCs w:val="20"/>
        </w:rPr>
        <w:t>MH</w:t>
      </w:r>
      <w:r w:rsidRPr="008B4238">
        <w:rPr>
          <w:rFonts w:ascii="Calibri" w:hAnsi="Calibri"/>
          <w:bCs/>
          <w:sz w:val="16"/>
          <w:szCs w:val="20"/>
        </w:rPr>
        <w:t xml:space="preserve"> SR </w:t>
      </w:r>
      <w:r w:rsidRPr="00050B3E">
        <w:rPr>
          <w:rFonts w:ascii="Calibri" w:hAnsi="Calibri"/>
          <w:bCs/>
          <w:sz w:val="16"/>
          <w:szCs w:val="20"/>
        </w:rPr>
        <w:t>preferuje uzavretie Zmluvy o PPM elektronicky s použitím zaručených elektronických podpisov zmluvných strán</w:t>
      </w:r>
      <w:r w:rsidRPr="008B4238">
        <w:rPr>
          <w:rFonts w:ascii="Calibri" w:hAnsi="Calibri"/>
          <w:bCs/>
          <w:sz w:val="16"/>
          <w:szCs w:val="20"/>
        </w:rPr>
        <w:t>. S ohľadom na uvedené v prípade, že bude poskytnutá súčinnosť v zmysle tejto žiadosti, Vám zašleme návrh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 xml:space="preserve"> elektronicky do Vašej elektronickej schránky, resp. do elektronickej schránky osoby splnomocnenej na konanie za Vás pri uzatváraní Zmluvy o</w:t>
      </w:r>
      <w:r w:rsidR="002356D8">
        <w:rPr>
          <w:rFonts w:ascii="Calibri" w:hAnsi="Calibri"/>
          <w:bCs/>
          <w:sz w:val="16"/>
          <w:szCs w:val="20"/>
        </w:rPr>
        <w:t> </w:t>
      </w:r>
      <w:r>
        <w:rPr>
          <w:rFonts w:ascii="Calibri" w:hAnsi="Calibri"/>
          <w:bCs/>
          <w:sz w:val="16"/>
          <w:szCs w:val="20"/>
        </w:rPr>
        <w:t>PPM</w:t>
      </w:r>
      <w:r w:rsidR="002356D8">
        <w:rPr>
          <w:rFonts w:ascii="Calibri" w:hAnsi="Calibri"/>
          <w:bCs/>
          <w:sz w:val="16"/>
          <w:szCs w:val="20"/>
        </w:rPr>
        <w:t xml:space="preserve"> alebo osoby splnomocnenej na doručovanie písomností</w:t>
      </w:r>
      <w:r w:rsidRPr="008B4238">
        <w:rPr>
          <w:rFonts w:ascii="Calibri" w:hAnsi="Calibri"/>
          <w:bCs/>
          <w:sz w:val="16"/>
          <w:szCs w:val="20"/>
        </w:rPr>
        <w:t>. V prípade, že s uzatvorením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 xml:space="preserve"> elektronicky nesúhlasíte a požadujete uzavretie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 xml:space="preserve"> listinne, je nevyhnutné nás o tom upovedomiť </w:t>
      </w:r>
      <w:r w:rsidR="00050B3E">
        <w:rPr>
          <w:rFonts w:ascii="Calibri" w:hAnsi="Calibri"/>
          <w:bCs/>
          <w:sz w:val="16"/>
          <w:szCs w:val="20"/>
        </w:rPr>
        <w:t>v</w:t>
      </w:r>
      <w:r w:rsidR="002356D8">
        <w:rPr>
          <w:rFonts w:ascii="Calibri" w:hAnsi="Calibri"/>
          <w:bCs/>
          <w:sz w:val="16"/>
          <w:szCs w:val="20"/>
        </w:rPr>
        <w:t> tomto dokumente</w:t>
      </w:r>
      <w:r w:rsidR="00050B3E" w:rsidRPr="008B4238">
        <w:rPr>
          <w:rFonts w:ascii="Calibri" w:hAnsi="Calibri"/>
          <w:bCs/>
          <w:sz w:val="16"/>
          <w:szCs w:val="20"/>
        </w:rPr>
        <w:t xml:space="preserve"> </w:t>
      </w:r>
      <w:r w:rsidR="00050B3E">
        <w:rPr>
          <w:rFonts w:ascii="Calibri" w:hAnsi="Calibri"/>
          <w:bCs/>
          <w:sz w:val="16"/>
          <w:szCs w:val="20"/>
        </w:rPr>
        <w:t>(vybraním príslušnej možnosti v rozbaľovacom zozname)</w:t>
      </w:r>
      <w:r w:rsidRPr="008B4238">
        <w:rPr>
          <w:rFonts w:ascii="Calibri" w:hAnsi="Calibri"/>
          <w:bCs/>
          <w:sz w:val="16"/>
          <w:szCs w:val="20"/>
        </w:rPr>
        <w:t>. Ak výslovne nepožiadate o listinné uzavretie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>, budeme mať za to, že aj Vy prejavujete vôľu využiť takúto technickú možnosť uzavrieť Zmluvu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 xml:space="preserve"> a komunikovať s nami aj v rámci kontraktačného procesu pred uzavretím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 xml:space="preserve"> prostredníctvom elektronickej schránky a elektronického podpisovania dokumentov a zároveň prejavujete súhlas (hoci aj konkludentný) s využitím takéhoto technického spôsobu komunikácie z našej strany napriek tomu, že v danom prípade už nejde o výkon verejnej moci z našej strany, ale výlučne o technickú realizáciu spôsobu zaslania a podpísania návrhu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>, resp. uzavretia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 xml:space="preserve"> a iba o realizáciu Vášho a nášho oprávnenia dohodnúť sa na tomto riešení komunikácie.</w:t>
      </w:r>
    </w:p>
  </w:footnote>
  <w:footnote w:id="7">
    <w:p w14:paraId="6649C8B1" w14:textId="20C1A7BC" w:rsidR="003A690A" w:rsidRDefault="003A690A" w:rsidP="000F0B5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3A690A">
        <w:rPr>
          <w:rFonts w:ascii="Calibri" w:hAnsi="Calibri"/>
          <w:bCs/>
          <w:sz w:val="16"/>
        </w:rPr>
        <w:t xml:space="preserve">V prípade viacerých osôb konajúcich za žiadateľa </w:t>
      </w:r>
      <w:r>
        <w:rPr>
          <w:rFonts w:ascii="Calibri" w:hAnsi="Calibri"/>
          <w:bCs/>
          <w:sz w:val="16"/>
        </w:rPr>
        <w:t xml:space="preserve">je </w:t>
      </w:r>
      <w:r w:rsidRPr="003A690A">
        <w:rPr>
          <w:rFonts w:ascii="Calibri" w:hAnsi="Calibri"/>
          <w:bCs/>
          <w:sz w:val="16"/>
        </w:rPr>
        <w:t>potrebné posledné 4 riadky</w:t>
      </w:r>
      <w:r>
        <w:rPr>
          <w:rFonts w:ascii="Calibri" w:hAnsi="Calibri"/>
          <w:bCs/>
          <w:sz w:val="16"/>
        </w:rPr>
        <w:t xml:space="preserve"> </w:t>
      </w:r>
      <w:r w:rsidR="000F0B50">
        <w:rPr>
          <w:rFonts w:ascii="Calibri" w:hAnsi="Calibri"/>
          <w:bCs/>
          <w:sz w:val="16"/>
        </w:rPr>
        <w:t>ČV</w:t>
      </w:r>
      <w:r w:rsidRPr="003A690A">
        <w:rPr>
          <w:rFonts w:ascii="Calibri" w:hAnsi="Calibri"/>
          <w:bCs/>
          <w:sz w:val="16"/>
        </w:rPr>
        <w:t xml:space="preserve"> </w:t>
      </w:r>
      <w:r w:rsidR="004F5DDC">
        <w:rPr>
          <w:rFonts w:ascii="Calibri" w:hAnsi="Calibri"/>
          <w:bCs/>
          <w:sz w:val="16"/>
        </w:rPr>
        <w:t xml:space="preserve">doplniť </w:t>
      </w:r>
      <w:r w:rsidR="006458D0">
        <w:rPr>
          <w:rFonts w:ascii="Calibri" w:hAnsi="Calibri"/>
          <w:bCs/>
          <w:sz w:val="16"/>
        </w:rPr>
        <w:t xml:space="preserve">a vyplniť </w:t>
      </w:r>
      <w:r w:rsidR="004F5DDC">
        <w:rPr>
          <w:rFonts w:ascii="Calibri" w:hAnsi="Calibri"/>
          <w:bCs/>
          <w:sz w:val="16"/>
        </w:rPr>
        <w:t xml:space="preserve">za </w:t>
      </w:r>
      <w:r w:rsidR="000F0B50">
        <w:rPr>
          <w:rFonts w:ascii="Calibri" w:hAnsi="Calibri"/>
          <w:bCs/>
          <w:sz w:val="16"/>
        </w:rPr>
        <w:t>každú z týchto osôb</w:t>
      </w:r>
      <w:r w:rsidRPr="003A690A">
        <w:rPr>
          <w:rFonts w:ascii="Calibri" w:hAnsi="Calibri"/>
          <w:bCs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B5BA0" w14:textId="77777777" w:rsidR="008622BC" w:rsidRPr="009B2D1D" w:rsidRDefault="008622BC" w:rsidP="008622BC">
    <w:pPr>
      <w:pStyle w:val="Hlavika"/>
      <w:rPr>
        <w:sz w:val="22"/>
        <w:szCs w:val="22"/>
      </w:rPr>
    </w:pPr>
    <w:r>
      <w:rPr>
        <w:sz w:val="22"/>
        <w:szCs w:val="22"/>
      </w:rPr>
      <w:t xml:space="preserve">  </w:t>
    </w:r>
  </w:p>
  <w:p w14:paraId="2016FD6A" w14:textId="77777777" w:rsidR="008622BC" w:rsidRDefault="008622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AF136" w14:textId="77777777" w:rsidR="009B328A" w:rsidRDefault="009B328A" w:rsidP="009B328A">
    <w:pPr>
      <w:pStyle w:val="Hlavika"/>
    </w:pPr>
    <w:r w:rsidRPr="009D7C43">
      <w:rPr>
        <w:noProof/>
        <w:lang w:val="sk-SK"/>
      </w:rPr>
      <w:drawing>
        <wp:inline distT="0" distB="0" distL="0" distR="0" wp14:anchorId="0EF490F8" wp14:editId="576A203B">
          <wp:extent cx="5729487" cy="463550"/>
          <wp:effectExtent l="0" t="0" r="5080" b="0"/>
          <wp:docPr id="5" name="Obrázok 5" descr="C:\Users\trojanova\Desktop\Logo PO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ojanova\Desktop\Logo PO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995" cy="465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B45DD" w14:textId="77777777" w:rsidR="00B94731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</w:p>
  <w:p w14:paraId="5C67D8E3" w14:textId="797DDC4D" w:rsidR="0066080C" w:rsidRPr="00D1226C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D1226C">
      <w:rPr>
        <w:rFonts w:asciiTheme="minorHAnsi" w:hAnsiTheme="minorHAnsi" w:cstheme="minorHAnsi"/>
        <w:sz w:val="18"/>
        <w:szCs w:val="18"/>
      </w:rPr>
      <w:t xml:space="preserve">Príloha č. 1 žiadosti o poskytnutie súčinnosti    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</w:t>
    </w:r>
    <w:r w:rsidRPr="00D1226C">
      <w:rPr>
        <w:rFonts w:asciiTheme="minorHAnsi" w:hAnsiTheme="minorHAnsi" w:cstheme="minorHAnsi"/>
        <w:sz w:val="18"/>
        <w:szCs w:val="1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BF1"/>
    <w:multiLevelType w:val="hybridMultilevel"/>
    <w:tmpl w:val="705CEA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9E8"/>
    <w:multiLevelType w:val="hybridMultilevel"/>
    <w:tmpl w:val="25B2674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B71"/>
    <w:multiLevelType w:val="hybridMultilevel"/>
    <w:tmpl w:val="D61C94C2"/>
    <w:lvl w:ilvl="0" w:tplc="4CAA709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D6D525D"/>
    <w:multiLevelType w:val="hybridMultilevel"/>
    <w:tmpl w:val="3C24990A"/>
    <w:lvl w:ilvl="0" w:tplc="A6D49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E057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9B0D2E"/>
    <w:multiLevelType w:val="hybridMultilevel"/>
    <w:tmpl w:val="E83E42F4"/>
    <w:lvl w:ilvl="0" w:tplc="DB1C3B30">
      <w:start w:val="1"/>
      <w:numFmt w:val="bullet"/>
      <w:lvlText w:val="-"/>
      <w:lvlJc w:val="left"/>
      <w:pPr>
        <w:ind w:left="1423" w:hanging="360"/>
      </w:pPr>
      <w:rPr>
        <w:rFonts w:ascii="Arial" w:hAnsi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17DD3C6A"/>
    <w:multiLevelType w:val="hybridMultilevel"/>
    <w:tmpl w:val="090A2B3C"/>
    <w:lvl w:ilvl="0" w:tplc="9EACD4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54683"/>
    <w:multiLevelType w:val="hybridMultilevel"/>
    <w:tmpl w:val="1518BEDA"/>
    <w:lvl w:ilvl="0" w:tplc="5482944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5561D09"/>
    <w:multiLevelType w:val="hybridMultilevel"/>
    <w:tmpl w:val="27E6019E"/>
    <w:lvl w:ilvl="0" w:tplc="63C62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31F77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83FD9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351AC"/>
    <w:multiLevelType w:val="hybridMultilevel"/>
    <w:tmpl w:val="F9921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43606"/>
    <w:multiLevelType w:val="hybridMultilevel"/>
    <w:tmpl w:val="6C5465D8"/>
    <w:lvl w:ilvl="0" w:tplc="402C5C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E1A4B"/>
    <w:multiLevelType w:val="hybridMultilevel"/>
    <w:tmpl w:val="4AB2EBE0"/>
    <w:lvl w:ilvl="0" w:tplc="82D2513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610EE"/>
    <w:multiLevelType w:val="hybridMultilevel"/>
    <w:tmpl w:val="45C2B344"/>
    <w:lvl w:ilvl="0" w:tplc="3222BE5A">
      <w:start w:val="1"/>
      <w:numFmt w:val="lowerRoman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93A1969"/>
    <w:multiLevelType w:val="hybridMultilevel"/>
    <w:tmpl w:val="53705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432C3"/>
    <w:multiLevelType w:val="hybridMultilevel"/>
    <w:tmpl w:val="2E3AB942"/>
    <w:lvl w:ilvl="0" w:tplc="C318F7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9702E"/>
    <w:multiLevelType w:val="hybridMultilevel"/>
    <w:tmpl w:val="6520E1C0"/>
    <w:lvl w:ilvl="0" w:tplc="252AF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3F471A"/>
    <w:multiLevelType w:val="hybridMultilevel"/>
    <w:tmpl w:val="27540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87C71"/>
    <w:multiLevelType w:val="multilevel"/>
    <w:tmpl w:val="E4F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6968E8"/>
    <w:multiLevelType w:val="hybridMultilevel"/>
    <w:tmpl w:val="8EF03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04719"/>
    <w:multiLevelType w:val="hybridMultilevel"/>
    <w:tmpl w:val="7BB0A77E"/>
    <w:lvl w:ilvl="0" w:tplc="2730C194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4908" w:hanging="360"/>
      </w:pPr>
    </w:lvl>
    <w:lvl w:ilvl="2" w:tplc="041B001B" w:tentative="1">
      <w:start w:val="1"/>
      <w:numFmt w:val="lowerRoman"/>
      <w:lvlText w:val="%3."/>
      <w:lvlJc w:val="right"/>
      <w:pPr>
        <w:ind w:left="5628" w:hanging="180"/>
      </w:pPr>
    </w:lvl>
    <w:lvl w:ilvl="3" w:tplc="041B000F" w:tentative="1">
      <w:start w:val="1"/>
      <w:numFmt w:val="decimal"/>
      <w:lvlText w:val="%4."/>
      <w:lvlJc w:val="left"/>
      <w:pPr>
        <w:ind w:left="6348" w:hanging="360"/>
      </w:pPr>
    </w:lvl>
    <w:lvl w:ilvl="4" w:tplc="041B0019" w:tentative="1">
      <w:start w:val="1"/>
      <w:numFmt w:val="lowerLetter"/>
      <w:lvlText w:val="%5."/>
      <w:lvlJc w:val="left"/>
      <w:pPr>
        <w:ind w:left="7068" w:hanging="360"/>
      </w:pPr>
    </w:lvl>
    <w:lvl w:ilvl="5" w:tplc="041B001B" w:tentative="1">
      <w:start w:val="1"/>
      <w:numFmt w:val="lowerRoman"/>
      <w:lvlText w:val="%6."/>
      <w:lvlJc w:val="right"/>
      <w:pPr>
        <w:ind w:left="7788" w:hanging="180"/>
      </w:pPr>
    </w:lvl>
    <w:lvl w:ilvl="6" w:tplc="041B000F" w:tentative="1">
      <w:start w:val="1"/>
      <w:numFmt w:val="decimal"/>
      <w:lvlText w:val="%7."/>
      <w:lvlJc w:val="left"/>
      <w:pPr>
        <w:ind w:left="8508" w:hanging="360"/>
      </w:pPr>
    </w:lvl>
    <w:lvl w:ilvl="7" w:tplc="041B0019" w:tentative="1">
      <w:start w:val="1"/>
      <w:numFmt w:val="lowerLetter"/>
      <w:lvlText w:val="%8."/>
      <w:lvlJc w:val="left"/>
      <w:pPr>
        <w:ind w:left="9228" w:hanging="360"/>
      </w:pPr>
    </w:lvl>
    <w:lvl w:ilvl="8" w:tplc="041B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2" w15:restartNumberingAfterBreak="0">
    <w:nsid w:val="6ADA74A6"/>
    <w:multiLevelType w:val="hybridMultilevel"/>
    <w:tmpl w:val="D48EC7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562F1"/>
    <w:multiLevelType w:val="hybridMultilevel"/>
    <w:tmpl w:val="724C5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86C5F"/>
    <w:multiLevelType w:val="hybridMultilevel"/>
    <w:tmpl w:val="2480A2E2"/>
    <w:lvl w:ilvl="0" w:tplc="EF0428D6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75644E74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56D2E"/>
    <w:multiLevelType w:val="hybridMultilevel"/>
    <w:tmpl w:val="17B0FC7C"/>
    <w:lvl w:ilvl="0" w:tplc="15AA997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1602D"/>
    <w:multiLevelType w:val="hybridMultilevel"/>
    <w:tmpl w:val="A5AC284A"/>
    <w:lvl w:ilvl="0" w:tplc="1A46595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164E0"/>
    <w:multiLevelType w:val="hybridMultilevel"/>
    <w:tmpl w:val="6A861A7A"/>
    <w:lvl w:ilvl="0" w:tplc="55900BA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E72E3"/>
    <w:multiLevelType w:val="hybridMultilevel"/>
    <w:tmpl w:val="9B3269EC"/>
    <w:lvl w:ilvl="0" w:tplc="1284B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17CE74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2FB0D5A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B09B6"/>
    <w:multiLevelType w:val="hybridMultilevel"/>
    <w:tmpl w:val="7E56485C"/>
    <w:lvl w:ilvl="0" w:tplc="53009CC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0"/>
  </w:num>
  <w:num w:numId="4">
    <w:abstractNumId w:val="13"/>
  </w:num>
  <w:num w:numId="5">
    <w:abstractNumId w:val="18"/>
  </w:num>
  <w:num w:numId="6">
    <w:abstractNumId w:val="21"/>
  </w:num>
  <w:num w:numId="7">
    <w:abstractNumId w:val="27"/>
  </w:num>
  <w:num w:numId="8">
    <w:abstractNumId w:val="22"/>
  </w:num>
  <w:num w:numId="9">
    <w:abstractNumId w:val="28"/>
  </w:num>
  <w:num w:numId="10">
    <w:abstractNumId w:val="6"/>
  </w:num>
  <w:num w:numId="11">
    <w:abstractNumId w:val="29"/>
  </w:num>
  <w:num w:numId="12">
    <w:abstractNumId w:val="3"/>
  </w:num>
  <w:num w:numId="13">
    <w:abstractNumId w:val="4"/>
  </w:num>
  <w:num w:numId="14">
    <w:abstractNumId w:val="0"/>
  </w:num>
  <w:num w:numId="15">
    <w:abstractNumId w:val="7"/>
  </w:num>
  <w:num w:numId="16">
    <w:abstractNumId w:val="5"/>
  </w:num>
  <w:num w:numId="17">
    <w:abstractNumId w:val="8"/>
  </w:num>
  <w:num w:numId="18">
    <w:abstractNumId w:val="14"/>
  </w:num>
  <w:num w:numId="19">
    <w:abstractNumId w:val="9"/>
  </w:num>
  <w:num w:numId="20">
    <w:abstractNumId w:val="1"/>
  </w:num>
  <w:num w:numId="21">
    <w:abstractNumId w:val="10"/>
  </w:num>
  <w:num w:numId="22">
    <w:abstractNumId w:val="12"/>
  </w:num>
  <w:num w:numId="23">
    <w:abstractNumId w:val="2"/>
  </w:num>
  <w:num w:numId="24">
    <w:abstractNumId w:val="24"/>
  </w:num>
  <w:num w:numId="25">
    <w:abstractNumId w:val="19"/>
  </w:num>
  <w:num w:numId="26">
    <w:abstractNumId w:val="16"/>
  </w:num>
  <w:num w:numId="27">
    <w:abstractNumId w:val="23"/>
  </w:num>
  <w:num w:numId="28">
    <w:abstractNumId w:val="15"/>
  </w:num>
  <w:num w:numId="29">
    <w:abstractNumId w:val="11"/>
  </w:num>
  <w:num w:numId="30">
    <w:abstractNumId w:val="2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34"/>
    <w:rsid w:val="00001831"/>
    <w:rsid w:val="00004778"/>
    <w:rsid w:val="00006323"/>
    <w:rsid w:val="000102B4"/>
    <w:rsid w:val="00015C53"/>
    <w:rsid w:val="00020593"/>
    <w:rsid w:val="00021DA2"/>
    <w:rsid w:val="00022B37"/>
    <w:rsid w:val="00022F0D"/>
    <w:rsid w:val="00024168"/>
    <w:rsid w:val="000241EA"/>
    <w:rsid w:val="000259CB"/>
    <w:rsid w:val="000263B5"/>
    <w:rsid w:val="000266AD"/>
    <w:rsid w:val="000304F7"/>
    <w:rsid w:val="0003684D"/>
    <w:rsid w:val="00042B5D"/>
    <w:rsid w:val="00044017"/>
    <w:rsid w:val="000452C9"/>
    <w:rsid w:val="00045378"/>
    <w:rsid w:val="00045D7C"/>
    <w:rsid w:val="00046882"/>
    <w:rsid w:val="00050B3E"/>
    <w:rsid w:val="00052848"/>
    <w:rsid w:val="00052A36"/>
    <w:rsid w:val="000538C6"/>
    <w:rsid w:val="00053F88"/>
    <w:rsid w:val="00055B14"/>
    <w:rsid w:val="00063A54"/>
    <w:rsid w:val="00064538"/>
    <w:rsid w:val="00065B40"/>
    <w:rsid w:val="000720D4"/>
    <w:rsid w:val="00072C47"/>
    <w:rsid w:val="0008108E"/>
    <w:rsid w:val="000835B1"/>
    <w:rsid w:val="00083FF4"/>
    <w:rsid w:val="000841A6"/>
    <w:rsid w:val="00085971"/>
    <w:rsid w:val="000878D9"/>
    <w:rsid w:val="000879B8"/>
    <w:rsid w:val="00093F4E"/>
    <w:rsid w:val="000A13CF"/>
    <w:rsid w:val="000A219A"/>
    <w:rsid w:val="000A3A3D"/>
    <w:rsid w:val="000A4DE6"/>
    <w:rsid w:val="000A617D"/>
    <w:rsid w:val="000A69DE"/>
    <w:rsid w:val="000A7ED8"/>
    <w:rsid w:val="000B20A8"/>
    <w:rsid w:val="000B273E"/>
    <w:rsid w:val="000B3B21"/>
    <w:rsid w:val="000B3B93"/>
    <w:rsid w:val="000B4149"/>
    <w:rsid w:val="000B6178"/>
    <w:rsid w:val="000B7131"/>
    <w:rsid w:val="000B7171"/>
    <w:rsid w:val="000C582C"/>
    <w:rsid w:val="000C5BA8"/>
    <w:rsid w:val="000C73FD"/>
    <w:rsid w:val="000D0F78"/>
    <w:rsid w:val="000D4278"/>
    <w:rsid w:val="000E5758"/>
    <w:rsid w:val="000E7032"/>
    <w:rsid w:val="000E7B5C"/>
    <w:rsid w:val="000F0220"/>
    <w:rsid w:val="000F0421"/>
    <w:rsid w:val="000F0B50"/>
    <w:rsid w:val="000F1453"/>
    <w:rsid w:val="000F617E"/>
    <w:rsid w:val="000F759F"/>
    <w:rsid w:val="00101107"/>
    <w:rsid w:val="0010153B"/>
    <w:rsid w:val="00102EA7"/>
    <w:rsid w:val="00104101"/>
    <w:rsid w:val="0010780D"/>
    <w:rsid w:val="0011039C"/>
    <w:rsid w:val="00111A00"/>
    <w:rsid w:val="00111BC7"/>
    <w:rsid w:val="00112C1A"/>
    <w:rsid w:val="00112C1B"/>
    <w:rsid w:val="001138F5"/>
    <w:rsid w:val="00113C9E"/>
    <w:rsid w:val="00114CCF"/>
    <w:rsid w:val="00120E3E"/>
    <w:rsid w:val="00120FE8"/>
    <w:rsid w:val="00122774"/>
    <w:rsid w:val="00124470"/>
    <w:rsid w:val="00125651"/>
    <w:rsid w:val="00126161"/>
    <w:rsid w:val="00126A7D"/>
    <w:rsid w:val="00127842"/>
    <w:rsid w:val="00130F30"/>
    <w:rsid w:val="0013167C"/>
    <w:rsid w:val="0013212A"/>
    <w:rsid w:val="001349D0"/>
    <w:rsid w:val="00135176"/>
    <w:rsid w:val="001370FC"/>
    <w:rsid w:val="00141FB9"/>
    <w:rsid w:val="0014734F"/>
    <w:rsid w:val="00155676"/>
    <w:rsid w:val="0015689D"/>
    <w:rsid w:val="00156CE9"/>
    <w:rsid w:val="00160FB1"/>
    <w:rsid w:val="001614F0"/>
    <w:rsid w:val="00166753"/>
    <w:rsid w:val="00167856"/>
    <w:rsid w:val="001706D2"/>
    <w:rsid w:val="001714AB"/>
    <w:rsid w:val="00173378"/>
    <w:rsid w:val="001745BF"/>
    <w:rsid w:val="00176E18"/>
    <w:rsid w:val="00182A1E"/>
    <w:rsid w:val="001857AB"/>
    <w:rsid w:val="0018648F"/>
    <w:rsid w:val="00187046"/>
    <w:rsid w:val="0018798E"/>
    <w:rsid w:val="00190547"/>
    <w:rsid w:val="00192C57"/>
    <w:rsid w:val="00193765"/>
    <w:rsid w:val="0019395A"/>
    <w:rsid w:val="00196D46"/>
    <w:rsid w:val="00197A28"/>
    <w:rsid w:val="001A2316"/>
    <w:rsid w:val="001A43D0"/>
    <w:rsid w:val="001A4B12"/>
    <w:rsid w:val="001A59FB"/>
    <w:rsid w:val="001A6A23"/>
    <w:rsid w:val="001B1B47"/>
    <w:rsid w:val="001B222B"/>
    <w:rsid w:val="001B3042"/>
    <w:rsid w:val="001B6A2A"/>
    <w:rsid w:val="001C077F"/>
    <w:rsid w:val="001C221D"/>
    <w:rsid w:val="001C6108"/>
    <w:rsid w:val="001D0F5C"/>
    <w:rsid w:val="001D57B6"/>
    <w:rsid w:val="001D5D9B"/>
    <w:rsid w:val="001D6E84"/>
    <w:rsid w:val="001E26B6"/>
    <w:rsid w:val="001E333C"/>
    <w:rsid w:val="001E65DC"/>
    <w:rsid w:val="001F09A0"/>
    <w:rsid w:val="001F4579"/>
    <w:rsid w:val="001F4F61"/>
    <w:rsid w:val="002058F8"/>
    <w:rsid w:val="00206369"/>
    <w:rsid w:val="0020731E"/>
    <w:rsid w:val="0021001B"/>
    <w:rsid w:val="00211289"/>
    <w:rsid w:val="002135C9"/>
    <w:rsid w:val="00213A0E"/>
    <w:rsid w:val="002148F7"/>
    <w:rsid w:val="00215B21"/>
    <w:rsid w:val="00220189"/>
    <w:rsid w:val="00221685"/>
    <w:rsid w:val="00222921"/>
    <w:rsid w:val="00226A80"/>
    <w:rsid w:val="00226E8E"/>
    <w:rsid w:val="00227C1D"/>
    <w:rsid w:val="002300BD"/>
    <w:rsid w:val="002318AF"/>
    <w:rsid w:val="00231FF8"/>
    <w:rsid w:val="0023202E"/>
    <w:rsid w:val="0023364B"/>
    <w:rsid w:val="0023421C"/>
    <w:rsid w:val="00234CD0"/>
    <w:rsid w:val="00234F3F"/>
    <w:rsid w:val="002356D8"/>
    <w:rsid w:val="002471E7"/>
    <w:rsid w:val="00247719"/>
    <w:rsid w:val="002502CC"/>
    <w:rsid w:val="0025192D"/>
    <w:rsid w:val="00254C25"/>
    <w:rsid w:val="00255ADA"/>
    <w:rsid w:val="00262194"/>
    <w:rsid w:val="00265C6C"/>
    <w:rsid w:val="002725E3"/>
    <w:rsid w:val="00277AF9"/>
    <w:rsid w:val="00280F03"/>
    <w:rsid w:val="002832EB"/>
    <w:rsid w:val="00285367"/>
    <w:rsid w:val="002861AE"/>
    <w:rsid w:val="00286F17"/>
    <w:rsid w:val="00290E78"/>
    <w:rsid w:val="002940DE"/>
    <w:rsid w:val="00294EE4"/>
    <w:rsid w:val="00297014"/>
    <w:rsid w:val="00297CCE"/>
    <w:rsid w:val="00297D91"/>
    <w:rsid w:val="002A4E33"/>
    <w:rsid w:val="002A6009"/>
    <w:rsid w:val="002A62D7"/>
    <w:rsid w:val="002A6632"/>
    <w:rsid w:val="002A6BB2"/>
    <w:rsid w:val="002B1230"/>
    <w:rsid w:val="002B1E41"/>
    <w:rsid w:val="002D567D"/>
    <w:rsid w:val="002D5F47"/>
    <w:rsid w:val="002D641C"/>
    <w:rsid w:val="002D6C02"/>
    <w:rsid w:val="002D7B28"/>
    <w:rsid w:val="002E07A3"/>
    <w:rsid w:val="002E4839"/>
    <w:rsid w:val="002E4C08"/>
    <w:rsid w:val="002F00AF"/>
    <w:rsid w:val="002F26B0"/>
    <w:rsid w:val="002F4CF3"/>
    <w:rsid w:val="0030380E"/>
    <w:rsid w:val="00304CAD"/>
    <w:rsid w:val="00307B92"/>
    <w:rsid w:val="00310641"/>
    <w:rsid w:val="003110D6"/>
    <w:rsid w:val="00312301"/>
    <w:rsid w:val="0031658A"/>
    <w:rsid w:val="00321FCD"/>
    <w:rsid w:val="00322DB8"/>
    <w:rsid w:val="00323907"/>
    <w:rsid w:val="00325668"/>
    <w:rsid w:val="003356BF"/>
    <w:rsid w:val="00336D71"/>
    <w:rsid w:val="00350A21"/>
    <w:rsid w:val="00350E96"/>
    <w:rsid w:val="00352023"/>
    <w:rsid w:val="00353BF3"/>
    <w:rsid w:val="00354A26"/>
    <w:rsid w:val="00354F8F"/>
    <w:rsid w:val="003555FF"/>
    <w:rsid w:val="00355EDE"/>
    <w:rsid w:val="0035634C"/>
    <w:rsid w:val="0036396A"/>
    <w:rsid w:val="003643AE"/>
    <w:rsid w:val="00365848"/>
    <w:rsid w:val="0036622C"/>
    <w:rsid w:val="003677AD"/>
    <w:rsid w:val="00374971"/>
    <w:rsid w:val="00376389"/>
    <w:rsid w:val="003810B0"/>
    <w:rsid w:val="00383162"/>
    <w:rsid w:val="003841B5"/>
    <w:rsid w:val="00385192"/>
    <w:rsid w:val="003869B4"/>
    <w:rsid w:val="003915E4"/>
    <w:rsid w:val="003921AD"/>
    <w:rsid w:val="00396711"/>
    <w:rsid w:val="003A18E0"/>
    <w:rsid w:val="003A2A61"/>
    <w:rsid w:val="003A5BCF"/>
    <w:rsid w:val="003A6586"/>
    <w:rsid w:val="003A690A"/>
    <w:rsid w:val="003B10DC"/>
    <w:rsid w:val="003B2C66"/>
    <w:rsid w:val="003B3436"/>
    <w:rsid w:val="003B4159"/>
    <w:rsid w:val="003C4845"/>
    <w:rsid w:val="003C7A16"/>
    <w:rsid w:val="003D1440"/>
    <w:rsid w:val="003D1763"/>
    <w:rsid w:val="003D228A"/>
    <w:rsid w:val="003D67A6"/>
    <w:rsid w:val="003D7A12"/>
    <w:rsid w:val="003E00DB"/>
    <w:rsid w:val="003E1950"/>
    <w:rsid w:val="003E43B3"/>
    <w:rsid w:val="003E5D19"/>
    <w:rsid w:val="003E5EAE"/>
    <w:rsid w:val="003E60A5"/>
    <w:rsid w:val="003E6B1C"/>
    <w:rsid w:val="003E6C3A"/>
    <w:rsid w:val="003F04AA"/>
    <w:rsid w:val="003F2071"/>
    <w:rsid w:val="003F51E1"/>
    <w:rsid w:val="003F5D92"/>
    <w:rsid w:val="003F6800"/>
    <w:rsid w:val="003F77D1"/>
    <w:rsid w:val="00400075"/>
    <w:rsid w:val="00407974"/>
    <w:rsid w:val="00407CA7"/>
    <w:rsid w:val="0041077C"/>
    <w:rsid w:val="00410D12"/>
    <w:rsid w:val="00411A19"/>
    <w:rsid w:val="00411E1A"/>
    <w:rsid w:val="004161F6"/>
    <w:rsid w:val="004171E8"/>
    <w:rsid w:val="00420EA3"/>
    <w:rsid w:val="0042161F"/>
    <w:rsid w:val="00424F68"/>
    <w:rsid w:val="004312A4"/>
    <w:rsid w:val="00434538"/>
    <w:rsid w:val="00434B85"/>
    <w:rsid w:val="00436EB3"/>
    <w:rsid w:val="00440075"/>
    <w:rsid w:val="00440745"/>
    <w:rsid w:val="00441A10"/>
    <w:rsid w:val="00441B84"/>
    <w:rsid w:val="00445901"/>
    <w:rsid w:val="00446860"/>
    <w:rsid w:val="0045233A"/>
    <w:rsid w:val="0046071B"/>
    <w:rsid w:val="0046213E"/>
    <w:rsid w:val="004624FA"/>
    <w:rsid w:val="00466554"/>
    <w:rsid w:val="00466600"/>
    <w:rsid w:val="00467AF3"/>
    <w:rsid w:val="00471185"/>
    <w:rsid w:val="00471527"/>
    <w:rsid w:val="00473AA0"/>
    <w:rsid w:val="004743A0"/>
    <w:rsid w:val="004754AA"/>
    <w:rsid w:val="00485C09"/>
    <w:rsid w:val="004866EA"/>
    <w:rsid w:val="00487980"/>
    <w:rsid w:val="00492F4F"/>
    <w:rsid w:val="004946FD"/>
    <w:rsid w:val="0049470F"/>
    <w:rsid w:val="00496518"/>
    <w:rsid w:val="00496E76"/>
    <w:rsid w:val="004A4CAC"/>
    <w:rsid w:val="004A54B0"/>
    <w:rsid w:val="004A6BB8"/>
    <w:rsid w:val="004B2538"/>
    <w:rsid w:val="004B48B7"/>
    <w:rsid w:val="004C2A5A"/>
    <w:rsid w:val="004C2EA0"/>
    <w:rsid w:val="004C3137"/>
    <w:rsid w:val="004C3D58"/>
    <w:rsid w:val="004D4EB7"/>
    <w:rsid w:val="004D53F1"/>
    <w:rsid w:val="004D5D31"/>
    <w:rsid w:val="004D76C6"/>
    <w:rsid w:val="004E2751"/>
    <w:rsid w:val="004E40F1"/>
    <w:rsid w:val="004E48A2"/>
    <w:rsid w:val="004E548C"/>
    <w:rsid w:val="004E62FE"/>
    <w:rsid w:val="004E741F"/>
    <w:rsid w:val="004E7F5D"/>
    <w:rsid w:val="004F054D"/>
    <w:rsid w:val="004F12BB"/>
    <w:rsid w:val="004F12E8"/>
    <w:rsid w:val="004F1A33"/>
    <w:rsid w:val="004F48A6"/>
    <w:rsid w:val="004F4EBD"/>
    <w:rsid w:val="004F5DDC"/>
    <w:rsid w:val="005017CE"/>
    <w:rsid w:val="0050285C"/>
    <w:rsid w:val="00503B64"/>
    <w:rsid w:val="00504CAA"/>
    <w:rsid w:val="00507256"/>
    <w:rsid w:val="0050738E"/>
    <w:rsid w:val="00507DAE"/>
    <w:rsid w:val="005110A1"/>
    <w:rsid w:val="005123BC"/>
    <w:rsid w:val="00512795"/>
    <w:rsid w:val="00512A0C"/>
    <w:rsid w:val="0051338B"/>
    <w:rsid w:val="00516A98"/>
    <w:rsid w:val="00516BBD"/>
    <w:rsid w:val="00522325"/>
    <w:rsid w:val="00525E54"/>
    <w:rsid w:val="00536D0E"/>
    <w:rsid w:val="00537AC9"/>
    <w:rsid w:val="0054344C"/>
    <w:rsid w:val="00543A2B"/>
    <w:rsid w:val="005440E4"/>
    <w:rsid w:val="0054469B"/>
    <w:rsid w:val="005503D7"/>
    <w:rsid w:val="0055149F"/>
    <w:rsid w:val="005529BE"/>
    <w:rsid w:val="005535FE"/>
    <w:rsid w:val="00553C83"/>
    <w:rsid w:val="0056435C"/>
    <w:rsid w:val="00564D93"/>
    <w:rsid w:val="005667FF"/>
    <w:rsid w:val="005710F8"/>
    <w:rsid w:val="00572104"/>
    <w:rsid w:val="00572793"/>
    <w:rsid w:val="00573B15"/>
    <w:rsid w:val="005740B3"/>
    <w:rsid w:val="00576CFF"/>
    <w:rsid w:val="00576F4C"/>
    <w:rsid w:val="005774C2"/>
    <w:rsid w:val="00580C31"/>
    <w:rsid w:val="00581DE3"/>
    <w:rsid w:val="00582987"/>
    <w:rsid w:val="00584209"/>
    <w:rsid w:val="00586105"/>
    <w:rsid w:val="00591E6F"/>
    <w:rsid w:val="0059266D"/>
    <w:rsid w:val="00593364"/>
    <w:rsid w:val="00593B15"/>
    <w:rsid w:val="00594F07"/>
    <w:rsid w:val="0059555A"/>
    <w:rsid w:val="0059792B"/>
    <w:rsid w:val="005A1181"/>
    <w:rsid w:val="005A34A0"/>
    <w:rsid w:val="005A3A0C"/>
    <w:rsid w:val="005A3B04"/>
    <w:rsid w:val="005A4E0F"/>
    <w:rsid w:val="005A78E4"/>
    <w:rsid w:val="005B1F89"/>
    <w:rsid w:val="005B23B8"/>
    <w:rsid w:val="005B4597"/>
    <w:rsid w:val="005B4EB8"/>
    <w:rsid w:val="005B514C"/>
    <w:rsid w:val="005B63D9"/>
    <w:rsid w:val="005B6F61"/>
    <w:rsid w:val="005B757A"/>
    <w:rsid w:val="005B7E02"/>
    <w:rsid w:val="005C0F79"/>
    <w:rsid w:val="005C27D0"/>
    <w:rsid w:val="005C2D49"/>
    <w:rsid w:val="005D49AD"/>
    <w:rsid w:val="005D5D4F"/>
    <w:rsid w:val="005E0622"/>
    <w:rsid w:val="005E0B07"/>
    <w:rsid w:val="005E1D7E"/>
    <w:rsid w:val="005E6F2A"/>
    <w:rsid w:val="005F110A"/>
    <w:rsid w:val="005F2225"/>
    <w:rsid w:val="005F327F"/>
    <w:rsid w:val="005F5CCA"/>
    <w:rsid w:val="005F7828"/>
    <w:rsid w:val="006000DD"/>
    <w:rsid w:val="006050EC"/>
    <w:rsid w:val="006067A2"/>
    <w:rsid w:val="0061089E"/>
    <w:rsid w:val="00611038"/>
    <w:rsid w:val="00616882"/>
    <w:rsid w:val="00617E4F"/>
    <w:rsid w:val="0062307E"/>
    <w:rsid w:val="00624D6B"/>
    <w:rsid w:val="00634C13"/>
    <w:rsid w:val="00634FB8"/>
    <w:rsid w:val="00635646"/>
    <w:rsid w:val="00641DC7"/>
    <w:rsid w:val="0064307E"/>
    <w:rsid w:val="00644995"/>
    <w:rsid w:val="006458D0"/>
    <w:rsid w:val="00645CC8"/>
    <w:rsid w:val="00653DEF"/>
    <w:rsid w:val="0066080C"/>
    <w:rsid w:val="00666703"/>
    <w:rsid w:val="00666BCA"/>
    <w:rsid w:val="006672D0"/>
    <w:rsid w:val="00670B8B"/>
    <w:rsid w:val="00671400"/>
    <w:rsid w:val="006749A7"/>
    <w:rsid w:val="00677E5B"/>
    <w:rsid w:val="006804EE"/>
    <w:rsid w:val="006812D7"/>
    <w:rsid w:val="00681D07"/>
    <w:rsid w:val="00682676"/>
    <w:rsid w:val="00683AC7"/>
    <w:rsid w:val="0068539C"/>
    <w:rsid w:val="006905CF"/>
    <w:rsid w:val="00690B62"/>
    <w:rsid w:val="006966CE"/>
    <w:rsid w:val="006975FC"/>
    <w:rsid w:val="006A07D2"/>
    <w:rsid w:val="006A1FDE"/>
    <w:rsid w:val="006A285C"/>
    <w:rsid w:val="006B0544"/>
    <w:rsid w:val="006B66E4"/>
    <w:rsid w:val="006B78FB"/>
    <w:rsid w:val="006C654B"/>
    <w:rsid w:val="006C7076"/>
    <w:rsid w:val="006C72E0"/>
    <w:rsid w:val="006C79C6"/>
    <w:rsid w:val="006D1131"/>
    <w:rsid w:val="006D4101"/>
    <w:rsid w:val="006D471E"/>
    <w:rsid w:val="006D48D5"/>
    <w:rsid w:val="006D6476"/>
    <w:rsid w:val="006E1476"/>
    <w:rsid w:val="006E1E22"/>
    <w:rsid w:val="006E1E7C"/>
    <w:rsid w:val="006E5DB3"/>
    <w:rsid w:val="006F0A5F"/>
    <w:rsid w:val="006F195F"/>
    <w:rsid w:val="006F4EDB"/>
    <w:rsid w:val="006F6C67"/>
    <w:rsid w:val="006F7BA8"/>
    <w:rsid w:val="00700A5B"/>
    <w:rsid w:val="007035AF"/>
    <w:rsid w:val="0070559C"/>
    <w:rsid w:val="007074CC"/>
    <w:rsid w:val="00712C05"/>
    <w:rsid w:val="00712F90"/>
    <w:rsid w:val="00714BAE"/>
    <w:rsid w:val="00716AB0"/>
    <w:rsid w:val="00717205"/>
    <w:rsid w:val="0072085A"/>
    <w:rsid w:val="00722CC8"/>
    <w:rsid w:val="00723621"/>
    <w:rsid w:val="00723F3E"/>
    <w:rsid w:val="00730A5E"/>
    <w:rsid w:val="00731629"/>
    <w:rsid w:val="00732568"/>
    <w:rsid w:val="00733D2A"/>
    <w:rsid w:val="00735051"/>
    <w:rsid w:val="00736271"/>
    <w:rsid w:val="0074050B"/>
    <w:rsid w:val="00744A88"/>
    <w:rsid w:val="0074762F"/>
    <w:rsid w:val="00750CAE"/>
    <w:rsid w:val="00756DF9"/>
    <w:rsid w:val="007576F7"/>
    <w:rsid w:val="00760510"/>
    <w:rsid w:val="007633E4"/>
    <w:rsid w:val="00766F92"/>
    <w:rsid w:val="007709B5"/>
    <w:rsid w:val="00774E18"/>
    <w:rsid w:val="007752C6"/>
    <w:rsid w:val="0077744C"/>
    <w:rsid w:val="0078126B"/>
    <w:rsid w:val="00781349"/>
    <w:rsid w:val="00783333"/>
    <w:rsid w:val="00783E66"/>
    <w:rsid w:val="00784FB8"/>
    <w:rsid w:val="00787C14"/>
    <w:rsid w:val="007A13FE"/>
    <w:rsid w:val="007A2996"/>
    <w:rsid w:val="007A553B"/>
    <w:rsid w:val="007B0E69"/>
    <w:rsid w:val="007B2060"/>
    <w:rsid w:val="007B4075"/>
    <w:rsid w:val="007B40A6"/>
    <w:rsid w:val="007B4762"/>
    <w:rsid w:val="007B5C57"/>
    <w:rsid w:val="007B796B"/>
    <w:rsid w:val="007C1C6A"/>
    <w:rsid w:val="007C7A2A"/>
    <w:rsid w:val="007C7F10"/>
    <w:rsid w:val="007D55AE"/>
    <w:rsid w:val="007D63AF"/>
    <w:rsid w:val="007E02E4"/>
    <w:rsid w:val="007E6A08"/>
    <w:rsid w:val="007F0CD5"/>
    <w:rsid w:val="007F1FF7"/>
    <w:rsid w:val="007F303D"/>
    <w:rsid w:val="007F57C6"/>
    <w:rsid w:val="00807C9B"/>
    <w:rsid w:val="00807EFE"/>
    <w:rsid w:val="0081098A"/>
    <w:rsid w:val="008110B8"/>
    <w:rsid w:val="00812079"/>
    <w:rsid w:val="00815187"/>
    <w:rsid w:val="00817380"/>
    <w:rsid w:val="008178F5"/>
    <w:rsid w:val="00823A96"/>
    <w:rsid w:val="00823C6D"/>
    <w:rsid w:val="00826E15"/>
    <w:rsid w:val="00827298"/>
    <w:rsid w:val="00830DD1"/>
    <w:rsid w:val="00842CC5"/>
    <w:rsid w:val="00843A48"/>
    <w:rsid w:val="0084544E"/>
    <w:rsid w:val="00845B8E"/>
    <w:rsid w:val="00852BCA"/>
    <w:rsid w:val="008530DC"/>
    <w:rsid w:val="00854515"/>
    <w:rsid w:val="008602F5"/>
    <w:rsid w:val="00861430"/>
    <w:rsid w:val="008622BC"/>
    <w:rsid w:val="00864448"/>
    <w:rsid w:val="00865615"/>
    <w:rsid w:val="008665EC"/>
    <w:rsid w:val="008671B5"/>
    <w:rsid w:val="00870214"/>
    <w:rsid w:val="008718A5"/>
    <w:rsid w:val="00871A16"/>
    <w:rsid w:val="00874F63"/>
    <w:rsid w:val="00875596"/>
    <w:rsid w:val="00876262"/>
    <w:rsid w:val="008775A8"/>
    <w:rsid w:val="00890C6F"/>
    <w:rsid w:val="00891191"/>
    <w:rsid w:val="00893BE7"/>
    <w:rsid w:val="00896015"/>
    <w:rsid w:val="008A5A1D"/>
    <w:rsid w:val="008A6703"/>
    <w:rsid w:val="008B1200"/>
    <w:rsid w:val="008B17F1"/>
    <w:rsid w:val="008B2A5F"/>
    <w:rsid w:val="008B3059"/>
    <w:rsid w:val="008B4C55"/>
    <w:rsid w:val="008B5BEF"/>
    <w:rsid w:val="008B6877"/>
    <w:rsid w:val="008B73DD"/>
    <w:rsid w:val="008B7E75"/>
    <w:rsid w:val="008C1745"/>
    <w:rsid w:val="008C1F47"/>
    <w:rsid w:val="008C2A74"/>
    <w:rsid w:val="008C4F32"/>
    <w:rsid w:val="008D4261"/>
    <w:rsid w:val="008D6428"/>
    <w:rsid w:val="008D6BE0"/>
    <w:rsid w:val="008E00F0"/>
    <w:rsid w:val="008E03AE"/>
    <w:rsid w:val="008E0DD2"/>
    <w:rsid w:val="008E2CEE"/>
    <w:rsid w:val="008E2F4D"/>
    <w:rsid w:val="008E3C73"/>
    <w:rsid w:val="008E47CA"/>
    <w:rsid w:val="008E6A80"/>
    <w:rsid w:val="008F3AAE"/>
    <w:rsid w:val="008F5099"/>
    <w:rsid w:val="008F53A8"/>
    <w:rsid w:val="00901B45"/>
    <w:rsid w:val="0090248C"/>
    <w:rsid w:val="00907C17"/>
    <w:rsid w:val="00910258"/>
    <w:rsid w:val="00911700"/>
    <w:rsid w:val="009138C3"/>
    <w:rsid w:val="009167AC"/>
    <w:rsid w:val="009176C8"/>
    <w:rsid w:val="009208C9"/>
    <w:rsid w:val="00921D28"/>
    <w:rsid w:val="00927053"/>
    <w:rsid w:val="0092707B"/>
    <w:rsid w:val="009335FE"/>
    <w:rsid w:val="009336D8"/>
    <w:rsid w:val="0093557C"/>
    <w:rsid w:val="009355D3"/>
    <w:rsid w:val="00937022"/>
    <w:rsid w:val="009379CE"/>
    <w:rsid w:val="00941167"/>
    <w:rsid w:val="00941E83"/>
    <w:rsid w:val="00944AA3"/>
    <w:rsid w:val="00955344"/>
    <w:rsid w:val="00955D73"/>
    <w:rsid w:val="00956D7A"/>
    <w:rsid w:val="0096034E"/>
    <w:rsid w:val="00960868"/>
    <w:rsid w:val="0096149D"/>
    <w:rsid w:val="00963C88"/>
    <w:rsid w:val="0096621A"/>
    <w:rsid w:val="00973E3D"/>
    <w:rsid w:val="00976B85"/>
    <w:rsid w:val="00981DC3"/>
    <w:rsid w:val="0098269B"/>
    <w:rsid w:val="00983551"/>
    <w:rsid w:val="00986078"/>
    <w:rsid w:val="009861D6"/>
    <w:rsid w:val="009902E1"/>
    <w:rsid w:val="00990E2E"/>
    <w:rsid w:val="00992092"/>
    <w:rsid w:val="00992C02"/>
    <w:rsid w:val="00993746"/>
    <w:rsid w:val="0099561E"/>
    <w:rsid w:val="00996841"/>
    <w:rsid w:val="00997B7E"/>
    <w:rsid w:val="009A05AE"/>
    <w:rsid w:val="009A22CF"/>
    <w:rsid w:val="009A25D7"/>
    <w:rsid w:val="009A5DFC"/>
    <w:rsid w:val="009A7CFA"/>
    <w:rsid w:val="009B1888"/>
    <w:rsid w:val="009B328A"/>
    <w:rsid w:val="009B6C34"/>
    <w:rsid w:val="009C4E8B"/>
    <w:rsid w:val="009C63BF"/>
    <w:rsid w:val="009C6BEB"/>
    <w:rsid w:val="009C7C90"/>
    <w:rsid w:val="009D2FFD"/>
    <w:rsid w:val="009D54A7"/>
    <w:rsid w:val="009D5E79"/>
    <w:rsid w:val="009D6275"/>
    <w:rsid w:val="009D7EED"/>
    <w:rsid w:val="009E0BE2"/>
    <w:rsid w:val="009E23CE"/>
    <w:rsid w:val="009E7C79"/>
    <w:rsid w:val="009F36A0"/>
    <w:rsid w:val="009F37B9"/>
    <w:rsid w:val="009F48CE"/>
    <w:rsid w:val="009F5235"/>
    <w:rsid w:val="009F5514"/>
    <w:rsid w:val="009F67AC"/>
    <w:rsid w:val="009F7001"/>
    <w:rsid w:val="00A03734"/>
    <w:rsid w:val="00A03786"/>
    <w:rsid w:val="00A07F98"/>
    <w:rsid w:val="00A12A4C"/>
    <w:rsid w:val="00A12E88"/>
    <w:rsid w:val="00A141CF"/>
    <w:rsid w:val="00A16878"/>
    <w:rsid w:val="00A22356"/>
    <w:rsid w:val="00A224D7"/>
    <w:rsid w:val="00A22FE7"/>
    <w:rsid w:val="00A2382C"/>
    <w:rsid w:val="00A2389F"/>
    <w:rsid w:val="00A23C1D"/>
    <w:rsid w:val="00A25B40"/>
    <w:rsid w:val="00A267C0"/>
    <w:rsid w:val="00A26D43"/>
    <w:rsid w:val="00A313B7"/>
    <w:rsid w:val="00A354C4"/>
    <w:rsid w:val="00A35592"/>
    <w:rsid w:val="00A355DB"/>
    <w:rsid w:val="00A369E7"/>
    <w:rsid w:val="00A4144B"/>
    <w:rsid w:val="00A440DB"/>
    <w:rsid w:val="00A4464D"/>
    <w:rsid w:val="00A44B3B"/>
    <w:rsid w:val="00A45BE8"/>
    <w:rsid w:val="00A50B10"/>
    <w:rsid w:val="00A52502"/>
    <w:rsid w:val="00A55044"/>
    <w:rsid w:val="00A55399"/>
    <w:rsid w:val="00A55951"/>
    <w:rsid w:val="00A56801"/>
    <w:rsid w:val="00A614A2"/>
    <w:rsid w:val="00A624DF"/>
    <w:rsid w:val="00A64DBC"/>
    <w:rsid w:val="00A652E1"/>
    <w:rsid w:val="00A66831"/>
    <w:rsid w:val="00A70772"/>
    <w:rsid w:val="00A73EF6"/>
    <w:rsid w:val="00A74AFB"/>
    <w:rsid w:val="00A828C1"/>
    <w:rsid w:val="00A82F27"/>
    <w:rsid w:val="00A84B14"/>
    <w:rsid w:val="00A87A89"/>
    <w:rsid w:val="00A90A31"/>
    <w:rsid w:val="00A91715"/>
    <w:rsid w:val="00A955CF"/>
    <w:rsid w:val="00A964FC"/>
    <w:rsid w:val="00AA0266"/>
    <w:rsid w:val="00AA0428"/>
    <w:rsid w:val="00AA3F9B"/>
    <w:rsid w:val="00AA7A70"/>
    <w:rsid w:val="00AB3A70"/>
    <w:rsid w:val="00AB64DA"/>
    <w:rsid w:val="00AB6B4F"/>
    <w:rsid w:val="00AC0F39"/>
    <w:rsid w:val="00AC32EC"/>
    <w:rsid w:val="00AC3913"/>
    <w:rsid w:val="00AC3CA9"/>
    <w:rsid w:val="00AC506F"/>
    <w:rsid w:val="00AC574A"/>
    <w:rsid w:val="00AC58E3"/>
    <w:rsid w:val="00AD049E"/>
    <w:rsid w:val="00AD14AA"/>
    <w:rsid w:val="00AD18BA"/>
    <w:rsid w:val="00AE0A8B"/>
    <w:rsid w:val="00AE2F5D"/>
    <w:rsid w:val="00AF558A"/>
    <w:rsid w:val="00AF5D15"/>
    <w:rsid w:val="00B0002C"/>
    <w:rsid w:val="00B05284"/>
    <w:rsid w:val="00B105B1"/>
    <w:rsid w:val="00B10FEB"/>
    <w:rsid w:val="00B11130"/>
    <w:rsid w:val="00B13064"/>
    <w:rsid w:val="00B16610"/>
    <w:rsid w:val="00B17BB1"/>
    <w:rsid w:val="00B207B5"/>
    <w:rsid w:val="00B20A86"/>
    <w:rsid w:val="00B20EAD"/>
    <w:rsid w:val="00B24302"/>
    <w:rsid w:val="00B316F8"/>
    <w:rsid w:val="00B32A0C"/>
    <w:rsid w:val="00B37E52"/>
    <w:rsid w:val="00B449E0"/>
    <w:rsid w:val="00B4594E"/>
    <w:rsid w:val="00B46060"/>
    <w:rsid w:val="00B4794D"/>
    <w:rsid w:val="00B57C92"/>
    <w:rsid w:val="00B6461A"/>
    <w:rsid w:val="00B67470"/>
    <w:rsid w:val="00B70FC3"/>
    <w:rsid w:val="00B768EF"/>
    <w:rsid w:val="00B772F0"/>
    <w:rsid w:val="00B85D77"/>
    <w:rsid w:val="00B8779D"/>
    <w:rsid w:val="00B916D2"/>
    <w:rsid w:val="00B92949"/>
    <w:rsid w:val="00B931F6"/>
    <w:rsid w:val="00B9324F"/>
    <w:rsid w:val="00B93AB6"/>
    <w:rsid w:val="00B94731"/>
    <w:rsid w:val="00B95C4A"/>
    <w:rsid w:val="00B95EB2"/>
    <w:rsid w:val="00B95EFB"/>
    <w:rsid w:val="00BA2717"/>
    <w:rsid w:val="00BA3946"/>
    <w:rsid w:val="00BA63D1"/>
    <w:rsid w:val="00BB07F5"/>
    <w:rsid w:val="00BB15B0"/>
    <w:rsid w:val="00BB3722"/>
    <w:rsid w:val="00BB66CF"/>
    <w:rsid w:val="00BB6EF3"/>
    <w:rsid w:val="00BB7775"/>
    <w:rsid w:val="00BC190F"/>
    <w:rsid w:val="00BC1E8F"/>
    <w:rsid w:val="00BC1F19"/>
    <w:rsid w:val="00BC48B2"/>
    <w:rsid w:val="00BC6B26"/>
    <w:rsid w:val="00BD1212"/>
    <w:rsid w:val="00BD1AF1"/>
    <w:rsid w:val="00BD602E"/>
    <w:rsid w:val="00BD7D60"/>
    <w:rsid w:val="00BE026D"/>
    <w:rsid w:val="00BE0424"/>
    <w:rsid w:val="00BE0BB3"/>
    <w:rsid w:val="00BE2BE7"/>
    <w:rsid w:val="00BE39A3"/>
    <w:rsid w:val="00BF2D02"/>
    <w:rsid w:val="00C02CC4"/>
    <w:rsid w:val="00C032B6"/>
    <w:rsid w:val="00C04FEF"/>
    <w:rsid w:val="00C05FD5"/>
    <w:rsid w:val="00C065A3"/>
    <w:rsid w:val="00C07590"/>
    <w:rsid w:val="00C10146"/>
    <w:rsid w:val="00C10F68"/>
    <w:rsid w:val="00C15AAC"/>
    <w:rsid w:val="00C22E7E"/>
    <w:rsid w:val="00C240E2"/>
    <w:rsid w:val="00C27CFE"/>
    <w:rsid w:val="00C30194"/>
    <w:rsid w:val="00C30FE5"/>
    <w:rsid w:val="00C3308A"/>
    <w:rsid w:val="00C33F98"/>
    <w:rsid w:val="00C34195"/>
    <w:rsid w:val="00C36132"/>
    <w:rsid w:val="00C36E01"/>
    <w:rsid w:val="00C36F52"/>
    <w:rsid w:val="00C42F4B"/>
    <w:rsid w:val="00C45EE6"/>
    <w:rsid w:val="00C47BDC"/>
    <w:rsid w:val="00C517FF"/>
    <w:rsid w:val="00C538A3"/>
    <w:rsid w:val="00C564F1"/>
    <w:rsid w:val="00C566CA"/>
    <w:rsid w:val="00C57B1C"/>
    <w:rsid w:val="00C61CF2"/>
    <w:rsid w:val="00C622A2"/>
    <w:rsid w:val="00C651FE"/>
    <w:rsid w:val="00C65832"/>
    <w:rsid w:val="00C6604A"/>
    <w:rsid w:val="00C666F3"/>
    <w:rsid w:val="00C66E08"/>
    <w:rsid w:val="00C6718F"/>
    <w:rsid w:val="00C6749B"/>
    <w:rsid w:val="00C703BD"/>
    <w:rsid w:val="00C71895"/>
    <w:rsid w:val="00C741E7"/>
    <w:rsid w:val="00C743D3"/>
    <w:rsid w:val="00C77912"/>
    <w:rsid w:val="00C80424"/>
    <w:rsid w:val="00C8447F"/>
    <w:rsid w:val="00C864EC"/>
    <w:rsid w:val="00C90774"/>
    <w:rsid w:val="00C966D6"/>
    <w:rsid w:val="00C97B3B"/>
    <w:rsid w:val="00CA0855"/>
    <w:rsid w:val="00CA33E6"/>
    <w:rsid w:val="00CA3872"/>
    <w:rsid w:val="00CA5643"/>
    <w:rsid w:val="00CB1364"/>
    <w:rsid w:val="00CB19F0"/>
    <w:rsid w:val="00CB6F80"/>
    <w:rsid w:val="00CC273F"/>
    <w:rsid w:val="00CC53F8"/>
    <w:rsid w:val="00CC5A7A"/>
    <w:rsid w:val="00CC5FD4"/>
    <w:rsid w:val="00CC6C2F"/>
    <w:rsid w:val="00CC7C98"/>
    <w:rsid w:val="00CD466E"/>
    <w:rsid w:val="00CD650C"/>
    <w:rsid w:val="00CE2667"/>
    <w:rsid w:val="00CE3A74"/>
    <w:rsid w:val="00CE4F68"/>
    <w:rsid w:val="00CE5203"/>
    <w:rsid w:val="00CE72C3"/>
    <w:rsid w:val="00CE7C73"/>
    <w:rsid w:val="00CE7CBF"/>
    <w:rsid w:val="00CF0070"/>
    <w:rsid w:val="00CF664E"/>
    <w:rsid w:val="00CF6664"/>
    <w:rsid w:val="00D000CC"/>
    <w:rsid w:val="00D00116"/>
    <w:rsid w:val="00D01FDC"/>
    <w:rsid w:val="00D03CD3"/>
    <w:rsid w:val="00D07CB9"/>
    <w:rsid w:val="00D11009"/>
    <w:rsid w:val="00D111DE"/>
    <w:rsid w:val="00D1226C"/>
    <w:rsid w:val="00D22EFE"/>
    <w:rsid w:val="00D23F57"/>
    <w:rsid w:val="00D23FBC"/>
    <w:rsid w:val="00D27D6C"/>
    <w:rsid w:val="00D3118B"/>
    <w:rsid w:val="00D31AE3"/>
    <w:rsid w:val="00D35BB5"/>
    <w:rsid w:val="00D3698A"/>
    <w:rsid w:val="00D36E35"/>
    <w:rsid w:val="00D41DAB"/>
    <w:rsid w:val="00D41FC1"/>
    <w:rsid w:val="00D420B0"/>
    <w:rsid w:val="00D42373"/>
    <w:rsid w:val="00D4281B"/>
    <w:rsid w:val="00D44598"/>
    <w:rsid w:val="00D4670A"/>
    <w:rsid w:val="00D46717"/>
    <w:rsid w:val="00D47C46"/>
    <w:rsid w:val="00D51B57"/>
    <w:rsid w:val="00D51F7B"/>
    <w:rsid w:val="00D53A6A"/>
    <w:rsid w:val="00D54159"/>
    <w:rsid w:val="00D54DD2"/>
    <w:rsid w:val="00D57219"/>
    <w:rsid w:val="00D573D1"/>
    <w:rsid w:val="00D66BAA"/>
    <w:rsid w:val="00D67767"/>
    <w:rsid w:val="00D72D37"/>
    <w:rsid w:val="00D74122"/>
    <w:rsid w:val="00D742D2"/>
    <w:rsid w:val="00D74A91"/>
    <w:rsid w:val="00D762EB"/>
    <w:rsid w:val="00D76B83"/>
    <w:rsid w:val="00D812D1"/>
    <w:rsid w:val="00D8139F"/>
    <w:rsid w:val="00D87CC0"/>
    <w:rsid w:val="00D94980"/>
    <w:rsid w:val="00DA0605"/>
    <w:rsid w:val="00DA0E4A"/>
    <w:rsid w:val="00DA0F06"/>
    <w:rsid w:val="00DA5047"/>
    <w:rsid w:val="00DA51B8"/>
    <w:rsid w:val="00DA61ED"/>
    <w:rsid w:val="00DA6B03"/>
    <w:rsid w:val="00DA7823"/>
    <w:rsid w:val="00DB41D3"/>
    <w:rsid w:val="00DB5C32"/>
    <w:rsid w:val="00DC05B2"/>
    <w:rsid w:val="00DC17C6"/>
    <w:rsid w:val="00DC51DC"/>
    <w:rsid w:val="00DC6564"/>
    <w:rsid w:val="00DC7138"/>
    <w:rsid w:val="00DD0357"/>
    <w:rsid w:val="00DD42D9"/>
    <w:rsid w:val="00DD4EE5"/>
    <w:rsid w:val="00DD6260"/>
    <w:rsid w:val="00DD6265"/>
    <w:rsid w:val="00DD709B"/>
    <w:rsid w:val="00DE02AD"/>
    <w:rsid w:val="00DE1711"/>
    <w:rsid w:val="00DE3B61"/>
    <w:rsid w:val="00DF0596"/>
    <w:rsid w:val="00DF076D"/>
    <w:rsid w:val="00DF170E"/>
    <w:rsid w:val="00DF62AC"/>
    <w:rsid w:val="00DF6CBC"/>
    <w:rsid w:val="00E050C5"/>
    <w:rsid w:val="00E06B11"/>
    <w:rsid w:val="00E1127A"/>
    <w:rsid w:val="00E112C7"/>
    <w:rsid w:val="00E21E0B"/>
    <w:rsid w:val="00E24A44"/>
    <w:rsid w:val="00E27F71"/>
    <w:rsid w:val="00E3728E"/>
    <w:rsid w:val="00E37373"/>
    <w:rsid w:val="00E435DD"/>
    <w:rsid w:val="00E456DA"/>
    <w:rsid w:val="00E4663C"/>
    <w:rsid w:val="00E50A1A"/>
    <w:rsid w:val="00E60793"/>
    <w:rsid w:val="00E613DF"/>
    <w:rsid w:val="00E61597"/>
    <w:rsid w:val="00E635AB"/>
    <w:rsid w:val="00E65CA9"/>
    <w:rsid w:val="00E67763"/>
    <w:rsid w:val="00E75AC2"/>
    <w:rsid w:val="00E75FEB"/>
    <w:rsid w:val="00E77B28"/>
    <w:rsid w:val="00E8365A"/>
    <w:rsid w:val="00E8378F"/>
    <w:rsid w:val="00E85C86"/>
    <w:rsid w:val="00E86EA9"/>
    <w:rsid w:val="00E9005F"/>
    <w:rsid w:val="00E911B1"/>
    <w:rsid w:val="00E92323"/>
    <w:rsid w:val="00E9288C"/>
    <w:rsid w:val="00E947C4"/>
    <w:rsid w:val="00E960E3"/>
    <w:rsid w:val="00E96118"/>
    <w:rsid w:val="00EA20F8"/>
    <w:rsid w:val="00EA23C8"/>
    <w:rsid w:val="00EA7087"/>
    <w:rsid w:val="00EA7DEA"/>
    <w:rsid w:val="00EB0445"/>
    <w:rsid w:val="00EB0B8A"/>
    <w:rsid w:val="00EB11A7"/>
    <w:rsid w:val="00EB2B6F"/>
    <w:rsid w:val="00EB33E1"/>
    <w:rsid w:val="00EB74B6"/>
    <w:rsid w:val="00EC2DF9"/>
    <w:rsid w:val="00EC5C67"/>
    <w:rsid w:val="00EC63DF"/>
    <w:rsid w:val="00EC67ED"/>
    <w:rsid w:val="00ED069F"/>
    <w:rsid w:val="00ED1248"/>
    <w:rsid w:val="00ED64A5"/>
    <w:rsid w:val="00EE015C"/>
    <w:rsid w:val="00EE03C1"/>
    <w:rsid w:val="00EE0F15"/>
    <w:rsid w:val="00EE2ADB"/>
    <w:rsid w:val="00EE5D8F"/>
    <w:rsid w:val="00EE7BD3"/>
    <w:rsid w:val="00EF302E"/>
    <w:rsid w:val="00EF44D1"/>
    <w:rsid w:val="00EF7BB1"/>
    <w:rsid w:val="00F00B91"/>
    <w:rsid w:val="00F03668"/>
    <w:rsid w:val="00F040CC"/>
    <w:rsid w:val="00F12435"/>
    <w:rsid w:val="00F125ED"/>
    <w:rsid w:val="00F12C53"/>
    <w:rsid w:val="00F14180"/>
    <w:rsid w:val="00F20872"/>
    <w:rsid w:val="00F22413"/>
    <w:rsid w:val="00F2337B"/>
    <w:rsid w:val="00F315D6"/>
    <w:rsid w:val="00F31BC8"/>
    <w:rsid w:val="00F41759"/>
    <w:rsid w:val="00F4280F"/>
    <w:rsid w:val="00F4324A"/>
    <w:rsid w:val="00F43E63"/>
    <w:rsid w:val="00F44CD7"/>
    <w:rsid w:val="00F456EA"/>
    <w:rsid w:val="00F464F9"/>
    <w:rsid w:val="00F522CD"/>
    <w:rsid w:val="00F52624"/>
    <w:rsid w:val="00F54599"/>
    <w:rsid w:val="00F5782D"/>
    <w:rsid w:val="00F613C2"/>
    <w:rsid w:val="00F61C40"/>
    <w:rsid w:val="00F65AA4"/>
    <w:rsid w:val="00F669AF"/>
    <w:rsid w:val="00F7076D"/>
    <w:rsid w:val="00F723D2"/>
    <w:rsid w:val="00F728C8"/>
    <w:rsid w:val="00F75750"/>
    <w:rsid w:val="00F76646"/>
    <w:rsid w:val="00F77962"/>
    <w:rsid w:val="00F821F3"/>
    <w:rsid w:val="00F82AC4"/>
    <w:rsid w:val="00F87F3D"/>
    <w:rsid w:val="00F91B85"/>
    <w:rsid w:val="00F9388C"/>
    <w:rsid w:val="00F9630F"/>
    <w:rsid w:val="00F96DAF"/>
    <w:rsid w:val="00FA1198"/>
    <w:rsid w:val="00FA3517"/>
    <w:rsid w:val="00FA4CE7"/>
    <w:rsid w:val="00FA5ADE"/>
    <w:rsid w:val="00FB6607"/>
    <w:rsid w:val="00FB6B1B"/>
    <w:rsid w:val="00FB726E"/>
    <w:rsid w:val="00FB7F95"/>
    <w:rsid w:val="00FC1EEC"/>
    <w:rsid w:val="00FC2CDD"/>
    <w:rsid w:val="00FD01C1"/>
    <w:rsid w:val="00FD0664"/>
    <w:rsid w:val="00FD5870"/>
    <w:rsid w:val="00FD7260"/>
    <w:rsid w:val="00FD7A00"/>
    <w:rsid w:val="00FE20F5"/>
    <w:rsid w:val="00FE3B45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BD165"/>
  <w15:docId w15:val="{384BB9B9-EEFE-4432-829E-624815B4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 zoznamu2,List Paragraph,Odsek,Table of contents numbered,List Paragraph (numbered (a)),1st level - Bullet List Paragraph,Paragrafo elenco,List Paragraph1,List Paragraph11,Lettre d'introduction,Medium Grid 1 - Accent 21,2"/>
    <w:basedOn w:val="Normlny"/>
    <w:link w:val="OdsekzoznamuChar"/>
    <w:uiPriority w:val="34"/>
    <w:qFormat/>
    <w:rsid w:val="009B6C34"/>
    <w:pPr>
      <w:ind w:left="720"/>
      <w:contextualSpacing/>
    </w:pPr>
  </w:style>
  <w:style w:type="paragraph" w:styleId="Bezriadkovania">
    <w:name w:val="No Spacing"/>
    <w:uiPriority w:val="1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9B6C3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316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16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16F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16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16F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6F8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5710F8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5710F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rsid w:val="005710F8"/>
    <w:rPr>
      <w:vertAlign w:val="superscript"/>
    </w:rPr>
  </w:style>
  <w:style w:type="paragraph" w:styleId="Revzia">
    <w:name w:val="Revision"/>
    <w:hidden/>
    <w:uiPriority w:val="99"/>
    <w:semiHidden/>
    <w:rsid w:val="00FE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,Table of contents numbered Char,List Paragraph (numbered (a)) Char,1st level - Bullet List Paragraph Char,Paragrafo elenco Char,List Paragraph1 Char,List Paragraph11 Char"/>
    <w:basedOn w:val="Predvolenpsmoodseku"/>
    <w:link w:val="Odsekzoznamu"/>
    <w:uiPriority w:val="34"/>
    <w:qFormat/>
    <w:locked/>
    <w:rsid w:val="00907C1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9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141CF"/>
    <w:rPr>
      <w:color w:val="800080" w:themeColor="followedHyperlink"/>
      <w:u w:val="single"/>
    </w:rPr>
  </w:style>
  <w:style w:type="paragraph" w:customStyle="1" w:styleId="Default">
    <w:name w:val="Default"/>
    <w:rsid w:val="00B9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2">
    <w:name w:val="nadpis2"/>
    <w:basedOn w:val="Odsekzoznamu"/>
    <w:link w:val="nadpis2Char"/>
    <w:qFormat/>
    <w:rsid w:val="005B63D9"/>
    <w:pPr>
      <w:numPr>
        <w:ilvl w:val="1"/>
        <w:numId w:val="25"/>
      </w:numPr>
      <w:spacing w:before="60" w:after="60"/>
      <w:contextualSpacing w:val="0"/>
    </w:pPr>
    <w:rPr>
      <w:rFonts w:cstheme="minorHAnsi"/>
      <w:b/>
      <w:bCs/>
    </w:rPr>
  </w:style>
  <w:style w:type="character" w:customStyle="1" w:styleId="nadpis2Char">
    <w:name w:val="nadpis2 Char"/>
    <w:basedOn w:val="OdsekzoznamuChar"/>
    <w:link w:val="nadpis2"/>
    <w:rsid w:val="005B63D9"/>
    <w:rPr>
      <w:rFonts w:ascii="Times New Roman" w:eastAsia="Times New Roman" w:hAnsi="Times New Roman" w:cstheme="minorHAnsi"/>
      <w:b/>
      <w:bCs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5B63D9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styleId="Zstupntext">
    <w:name w:val="Placeholder Text"/>
    <w:basedOn w:val="Predvolenpsmoodseku"/>
    <w:uiPriority w:val="99"/>
    <w:semiHidden/>
    <w:rsid w:val="00C743D3"/>
    <w:rPr>
      <w:color w:val="80808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87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sr.sk/podpora-investicii/plan-obnovy/dokumenty/vzory-zmluv-o-poskytnuti-prostriedkov-mechanizmu/zmluva-o-poskytnuti-prostriedkov-mechanizmu-na-podporu-obnovy-a-odolnosti-pre-vyzvu-s-kodom-01i0126v01?csrt=171745626263810308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hsr.sk/podpora-investicii/plan-obnovy/dokumenty/vzory-zmluv-o-poskytnuti-prostriedkov-mechanizmu/zmluva-o-poskytnuti-prostriedkov-mechanizmu-na-podporu-obnovy-a-odolnosti-pre-vyzvu-s-kodom-01i0126v01?csrt=17174562626381030842" TargetMode="Externa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budget/edes/index_en.cf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B3C69D-BFF3-4087-B679-C47BAA77DDC8}"/>
      </w:docPartPr>
      <w:docPartBody>
        <w:p w:rsidR="00442DBC" w:rsidRDefault="00806CA1">
          <w:r w:rsidRPr="0099119F">
            <w:rPr>
              <w:rStyle w:val="Zstupntext"/>
            </w:rPr>
            <w:t>Vyberte položku.</w:t>
          </w:r>
        </w:p>
      </w:docPartBody>
    </w:docPart>
    <w:docPart>
      <w:docPartPr>
        <w:name w:val="299515BD7DD34484924FB429FFD104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BB75BD-6670-4D40-A072-672DAE265161}"/>
      </w:docPartPr>
      <w:docPartBody>
        <w:p w:rsidR="00601E58" w:rsidRDefault="00064901" w:rsidP="00064901">
          <w:pPr>
            <w:pStyle w:val="299515BD7DD34484924FB429FFD10418"/>
          </w:pPr>
          <w:r w:rsidRPr="00C743D3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1B54CBDD77BD4CC5A29570B587F46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0DE4D8-0BF8-41DF-AC9A-C8CE9682DD31}"/>
      </w:docPartPr>
      <w:docPartBody>
        <w:p w:rsidR="00601E58" w:rsidRDefault="00064901" w:rsidP="00064901">
          <w:pPr>
            <w:pStyle w:val="1B54CBDD77BD4CC5A29570B587F4627D"/>
          </w:pPr>
          <w:r w:rsidRPr="006D410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914F6A75DEBA47FCAC72829036FC7C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9D4EEF-FAD9-498A-9A78-6D895F3EEE3F}"/>
      </w:docPartPr>
      <w:docPartBody>
        <w:p w:rsidR="00601E58" w:rsidRDefault="00064901" w:rsidP="00064901">
          <w:pPr>
            <w:pStyle w:val="914F6A75DEBA47FCAC72829036FC7CB2"/>
          </w:pPr>
          <w:r w:rsidRPr="005B6F6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A1"/>
    <w:rsid w:val="00064901"/>
    <w:rsid w:val="000F4DB1"/>
    <w:rsid w:val="00144A28"/>
    <w:rsid w:val="00193050"/>
    <w:rsid w:val="00314905"/>
    <w:rsid w:val="003868DD"/>
    <w:rsid w:val="00427C0B"/>
    <w:rsid w:val="00442DBC"/>
    <w:rsid w:val="004D267D"/>
    <w:rsid w:val="00601E58"/>
    <w:rsid w:val="00666E10"/>
    <w:rsid w:val="006C4E62"/>
    <w:rsid w:val="006E638F"/>
    <w:rsid w:val="007531EC"/>
    <w:rsid w:val="007628B9"/>
    <w:rsid w:val="00806CA1"/>
    <w:rsid w:val="0085597A"/>
    <w:rsid w:val="00897E39"/>
    <w:rsid w:val="008E79B7"/>
    <w:rsid w:val="00922167"/>
    <w:rsid w:val="009C3A7A"/>
    <w:rsid w:val="00A26271"/>
    <w:rsid w:val="00A5353F"/>
    <w:rsid w:val="00AF3528"/>
    <w:rsid w:val="00B16523"/>
    <w:rsid w:val="00B53BAC"/>
    <w:rsid w:val="00CD7DA6"/>
    <w:rsid w:val="00EE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E638F"/>
    <w:rPr>
      <w:color w:val="808080"/>
    </w:rPr>
  </w:style>
  <w:style w:type="paragraph" w:customStyle="1" w:styleId="299515BD7DD34484924FB429FFD10418">
    <w:name w:val="299515BD7DD34484924FB429FFD10418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">
    <w:name w:val="1B54CBDD77BD4CC5A29570B587F4627D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">
    <w:name w:val="914F6A75DEBA47FCAC72829036FC7CB2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08D197D604AE99413920B041BB46E">
    <w:name w:val="D8108D197D604AE99413920B041BB46E"/>
    <w:rsid w:val="006E638F"/>
  </w:style>
  <w:style w:type="paragraph" w:customStyle="1" w:styleId="76A1DA5B5DA54E13AB243D64D63317E0">
    <w:name w:val="76A1DA5B5DA54E13AB243D64D63317E0"/>
    <w:rsid w:val="006E6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C9B6-702F-42AE-B2B2-4DD11571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Kellenbergerova Katarina</dc:creator>
  <cp:lastModifiedBy>Malatincova Martina</cp:lastModifiedBy>
  <cp:revision>3</cp:revision>
  <cp:lastPrinted>2017-04-13T06:18:00Z</cp:lastPrinted>
  <dcterms:created xsi:type="dcterms:W3CDTF">2023-04-13T06:40:00Z</dcterms:created>
  <dcterms:modified xsi:type="dcterms:W3CDTF">2023-04-13T08:44:00Z</dcterms:modified>
</cp:coreProperties>
</file>