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1B89FC8C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  <w:ins w:id="3" w:author="Autor">
              <w:r w:rsidR="0052774B">
                <w:rPr>
                  <w:rStyle w:val="Odkaznapoznmkupodiarou"/>
                  <w:rFonts w:ascii="Arial Narrow" w:hAnsi="Arial Narrow" w:cs="Arial"/>
                </w:rPr>
                <w:footnoteReference w:id="3"/>
              </w:r>
            </w:ins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3B01CB5E" w:rsidR="0094777F" w:rsidRPr="003A2C38" w:rsidRDefault="0094777F" w:rsidP="003B69BD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453B4096" w:rsidR="00362B4B" w:rsidRPr="003A2C38" w:rsidRDefault="00362B4B" w:rsidP="00295748">
            <w:pPr>
              <w:rPr>
                <w:rFonts w:ascii="Arial Narrow" w:hAnsi="Arial Narrow" w:cs="Arial"/>
              </w:rPr>
            </w:pPr>
            <w:del w:id="5" w:author="Autor">
              <w:r w:rsidRPr="003A2C38" w:rsidDel="00110CA5">
                <w:rPr>
                  <w:rFonts w:ascii="Arial Narrow" w:hAnsi="Arial Narrow" w:cs="Arial"/>
                </w:rPr>
                <w:delText xml:space="preserve">Popis vykonaných činností súvisiacich </w:delText>
              </w:r>
              <w:r w:rsidDel="00110CA5">
                <w:rPr>
                  <w:rFonts w:ascii="Arial Narrow" w:hAnsi="Arial Narrow" w:cs="Arial"/>
                </w:rPr>
                <w:delText>so</w:delText>
              </w:r>
            </w:del>
            <w:ins w:id="6" w:author="Autor">
              <w:r w:rsidR="00110CA5">
                <w:rPr>
                  <w:rFonts w:ascii="Arial Narrow" w:hAnsi="Arial Narrow" w:cs="Arial"/>
                </w:rPr>
                <w:t>Forma</w:t>
              </w:r>
            </w:ins>
            <w:r>
              <w:rPr>
                <w:rFonts w:ascii="Arial Narrow" w:hAnsi="Arial Narrow" w:cs="Arial"/>
              </w:rPr>
              <w:t xml:space="preserve"> zabezpečen</w:t>
            </w:r>
            <w:del w:id="7" w:author="Autor">
              <w:r w:rsidDel="00110CA5">
                <w:rPr>
                  <w:rFonts w:ascii="Arial Narrow" w:hAnsi="Arial Narrow" w:cs="Arial"/>
                </w:rPr>
                <w:delText>ím</w:delText>
              </w:r>
            </w:del>
            <w:ins w:id="8" w:author="Autor">
              <w:r w:rsidR="00110CA5">
                <w:rPr>
                  <w:rFonts w:ascii="Arial Narrow" w:hAnsi="Arial Narrow" w:cs="Arial"/>
                </w:rPr>
                <w:t>ia</w:t>
              </w:r>
            </w:ins>
            <w:r>
              <w:rPr>
                <w:rFonts w:ascii="Arial Narrow" w:hAnsi="Arial Narrow" w:cs="Arial"/>
              </w:rPr>
              <w:t xml:space="preserve"> </w:t>
            </w:r>
            <w:del w:id="9" w:author="Autor">
              <w:r w:rsidDel="00295748">
                <w:rPr>
                  <w:rFonts w:ascii="Arial Narrow" w:hAnsi="Arial Narrow" w:cs="Arial"/>
                </w:rPr>
                <w:delText>publicity a </w:delText>
              </w:r>
            </w:del>
            <w:r>
              <w:rPr>
                <w:rFonts w:ascii="Arial Narrow" w:hAnsi="Arial Narrow" w:cs="Arial"/>
              </w:rPr>
              <w:t>informovanosti</w:t>
            </w:r>
            <w:ins w:id="10" w:author="Autor">
              <w:r w:rsidR="00295748">
                <w:rPr>
                  <w:rFonts w:ascii="Arial Narrow" w:hAnsi="Arial Narrow" w:cs="Arial"/>
                </w:rPr>
                <w:t>, komunikácie a viditeľnosti</w:t>
              </w:r>
            </w:ins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  <w:ins w:id="11" w:author="Autor">
              <w:r w:rsidR="00295748">
                <w:rPr>
                  <w:rFonts w:ascii="Arial Narrow" w:hAnsi="Arial Narrow" w:cs="Arial"/>
                </w:rPr>
                <w:t xml:space="preserve"> v zmysle čl. 6 VZP Zmluvy o PPM</w:t>
              </w:r>
            </w:ins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583A7D3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  <w:ins w:id="12" w:author="Autor">
              <w:r w:rsidR="004704E8">
                <w:rPr>
                  <w:rStyle w:val="Odkaznapoznmkupodiarou"/>
                  <w:rFonts w:ascii="Arial Narrow" w:hAnsi="Arial Narrow" w:cs="Arial"/>
                </w:rPr>
                <w:footnoteReference w:id="4"/>
              </w:r>
            </w:ins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3944ED45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95231" w14:textId="77777777" w:rsidR="00D01FBF" w:rsidRDefault="00D01FBF" w:rsidP="00C909CC">
      <w:pPr>
        <w:spacing w:after="0" w:line="240" w:lineRule="auto"/>
      </w:pPr>
      <w:r>
        <w:separator/>
      </w:r>
    </w:p>
  </w:endnote>
  <w:endnote w:type="continuationSeparator" w:id="0">
    <w:p w14:paraId="1EC0E32F" w14:textId="77777777" w:rsidR="00D01FBF" w:rsidRDefault="00D01FBF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AC6F" w14:textId="77777777" w:rsidR="000759F7" w:rsidRDefault="000759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4C0F1" w14:textId="77777777" w:rsidR="000759F7" w:rsidRDefault="000759F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59C46" w14:textId="77777777" w:rsidR="000759F7" w:rsidRDefault="000759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8B237" w14:textId="77777777" w:rsidR="00D01FBF" w:rsidRDefault="00D01FBF" w:rsidP="00C909CC">
      <w:pPr>
        <w:spacing w:after="0" w:line="240" w:lineRule="auto"/>
      </w:pPr>
      <w:r>
        <w:separator/>
      </w:r>
    </w:p>
  </w:footnote>
  <w:footnote w:type="continuationSeparator" w:id="0">
    <w:p w14:paraId="0EFE9162" w14:textId="77777777" w:rsidR="00D01FBF" w:rsidRDefault="00D01FBF" w:rsidP="00C909CC">
      <w:pPr>
        <w:spacing w:after="0" w:line="240" w:lineRule="auto"/>
      </w:pPr>
      <w:r>
        <w:continuationSeparator/>
      </w:r>
    </w:p>
  </w:footnote>
  <w:footnote w:id="1">
    <w:p w14:paraId="25A5A146" w14:textId="01A70DDA" w:rsidR="00DC1FBC" w:rsidRDefault="00DC1FBC" w:rsidP="00B010E6">
      <w:pPr>
        <w:pStyle w:val="Textpoznmkypodiarou"/>
        <w:jc w:val="both"/>
        <w:pPrChange w:id="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Následná MS je relevantná len pre projekty podporené z Komponentu 3</w:t>
      </w:r>
      <w:ins w:id="1" w:author="Autor">
        <w:r w:rsidR="009D169B">
          <w:t>. Prijímateľ je povinný spolu s každou Následnou MS predložiť aj Správu o využívaní stanice (príloha č. 5a Príručky pre Prijímateľa.)</w:t>
        </w:r>
      </w:ins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  <w:bookmarkStart w:id="2" w:name="_GoBack"/>
      <w:bookmarkEnd w:id="2"/>
    </w:p>
  </w:footnote>
  <w:footnote w:id="3">
    <w:p w14:paraId="17AA511E" w14:textId="202B2BC1" w:rsidR="0052774B" w:rsidRDefault="0052774B">
      <w:pPr>
        <w:pStyle w:val="Textpoznmkypodiarou"/>
      </w:pPr>
      <w:ins w:id="4" w:author="Autor">
        <w:r>
          <w:rPr>
            <w:rStyle w:val="Odkaznapoznmkupodiarou"/>
          </w:rPr>
          <w:footnoteRef/>
        </w:r>
        <w:r>
          <w:t xml:space="preserve"> </w:t>
        </w:r>
        <w:r>
          <w:t xml:space="preserve">Uvedie sa názov Prijímateľa </w:t>
        </w:r>
      </w:ins>
    </w:p>
  </w:footnote>
  <w:footnote w:id="4">
    <w:p w14:paraId="56CA4129" w14:textId="7643FC74" w:rsidR="004704E8" w:rsidRDefault="004704E8">
      <w:pPr>
        <w:pStyle w:val="Textpoznmkypodiarou"/>
      </w:pPr>
      <w:ins w:id="13" w:author="Autor">
        <w:r>
          <w:rPr>
            <w:rStyle w:val="Odkaznapoznmkupodiarou"/>
          </w:rPr>
          <w:footnoteRef/>
        </w:r>
        <w:r>
          <w:t xml:space="preserve"> </w:t>
        </w:r>
        <w:r>
          <w:t>Prijímateľ uvedie všetky zd</w:t>
        </w:r>
        <w:r w:rsidR="00A242FC">
          <w:t>roje financovania projektu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CFB62" w14:textId="77777777" w:rsidR="000759F7" w:rsidRDefault="000759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099CF339" w:rsidR="00AA244D" w:rsidRDefault="00AA244D" w:rsidP="00AA244D">
    <w:pPr>
      <w:pStyle w:val="Hlavika"/>
    </w:pPr>
    <w:del w:id="14" w:author="Autor">
      <w:r w:rsidRPr="009D7C43" w:rsidDel="002A4390">
        <w:rPr>
          <w:noProof/>
          <w:lang w:eastAsia="sk-SK"/>
        </w:rPr>
        <w:drawing>
          <wp:inline distT="0" distB="0" distL="0" distR="0" wp14:anchorId="5A32D15B" wp14:editId="11D3E8F6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15" w:author="Autor">
      <w:r w:rsidR="002A4390">
        <w:rPr>
          <w:noProof/>
          <w:lang w:eastAsia="sk-SK"/>
        </w:rPr>
        <w:drawing>
          <wp:inline distT="0" distB="0" distL="0" distR="0" wp14:anchorId="652B7A9E" wp14:editId="3A3B541E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AD5EF" w14:textId="77777777" w:rsidR="000759F7" w:rsidRDefault="000759F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01C2"/>
    <w:rsid w:val="0002398E"/>
    <w:rsid w:val="00041BD6"/>
    <w:rsid w:val="000759F7"/>
    <w:rsid w:val="00110CA5"/>
    <w:rsid w:val="00197906"/>
    <w:rsid w:val="001F4114"/>
    <w:rsid w:val="00217B1B"/>
    <w:rsid w:val="00265DA8"/>
    <w:rsid w:val="002761DC"/>
    <w:rsid w:val="00295748"/>
    <w:rsid w:val="0029786B"/>
    <w:rsid w:val="002A4390"/>
    <w:rsid w:val="003227C4"/>
    <w:rsid w:val="00362B4B"/>
    <w:rsid w:val="003A2C38"/>
    <w:rsid w:val="003B69BD"/>
    <w:rsid w:val="003B7137"/>
    <w:rsid w:val="00436792"/>
    <w:rsid w:val="00437373"/>
    <w:rsid w:val="00437A59"/>
    <w:rsid w:val="004704E8"/>
    <w:rsid w:val="0052774B"/>
    <w:rsid w:val="0053666B"/>
    <w:rsid w:val="005856A2"/>
    <w:rsid w:val="005B51B5"/>
    <w:rsid w:val="005B6167"/>
    <w:rsid w:val="005C0339"/>
    <w:rsid w:val="00630164"/>
    <w:rsid w:val="006638C2"/>
    <w:rsid w:val="006B4C1F"/>
    <w:rsid w:val="006F4600"/>
    <w:rsid w:val="0078496D"/>
    <w:rsid w:val="007B4FE3"/>
    <w:rsid w:val="007F0205"/>
    <w:rsid w:val="00801389"/>
    <w:rsid w:val="008A310E"/>
    <w:rsid w:val="008A4E9B"/>
    <w:rsid w:val="0094777F"/>
    <w:rsid w:val="009D169B"/>
    <w:rsid w:val="009F5342"/>
    <w:rsid w:val="009F73E4"/>
    <w:rsid w:val="00A14C49"/>
    <w:rsid w:val="00A242FC"/>
    <w:rsid w:val="00A43A4A"/>
    <w:rsid w:val="00A6742E"/>
    <w:rsid w:val="00AA056F"/>
    <w:rsid w:val="00AA244D"/>
    <w:rsid w:val="00AF5D13"/>
    <w:rsid w:val="00B010E6"/>
    <w:rsid w:val="00BD5C7D"/>
    <w:rsid w:val="00C70D09"/>
    <w:rsid w:val="00C748D9"/>
    <w:rsid w:val="00C909CC"/>
    <w:rsid w:val="00CA4DD5"/>
    <w:rsid w:val="00CB4A0A"/>
    <w:rsid w:val="00CB5E7B"/>
    <w:rsid w:val="00CF1652"/>
    <w:rsid w:val="00CF4D59"/>
    <w:rsid w:val="00D01FBF"/>
    <w:rsid w:val="00DC1FBC"/>
    <w:rsid w:val="00DE7CD7"/>
    <w:rsid w:val="00E23CE6"/>
    <w:rsid w:val="00E26A24"/>
    <w:rsid w:val="00E74B72"/>
    <w:rsid w:val="00F314B7"/>
    <w:rsid w:val="00F33BE5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B4404-E231-4BDD-89AC-8EFF8109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2024-04-09T13:00:00Z</dcterms:created>
  <dcterms:modified xsi:type="dcterms:W3CDTF">2024-04-09T13:02:00Z</dcterms:modified>
</cp:coreProperties>
</file>