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FA46" w14:textId="0C128AC5" w:rsidR="00B94731" w:rsidRPr="00C57B1C" w:rsidRDefault="00B94731" w:rsidP="007A553B">
      <w:pPr>
        <w:ind w:firstLine="708"/>
        <w:jc w:val="both"/>
        <w:rPr>
          <w:rFonts w:asciiTheme="minorHAnsi" w:hAnsiTheme="minorHAnsi" w:cstheme="minorHAnsi"/>
          <w:b/>
          <w:sz w:val="16"/>
          <w:szCs w:val="16"/>
        </w:rPr>
      </w:pPr>
    </w:p>
    <w:p w14:paraId="5A871253" w14:textId="422CCC97" w:rsidR="007A553B" w:rsidRPr="0049470F" w:rsidRDefault="00B94731" w:rsidP="00AA0428">
      <w:pPr>
        <w:ind w:left="708"/>
        <w:jc w:val="center"/>
        <w:rPr>
          <w:rFonts w:asciiTheme="minorHAnsi" w:hAnsiTheme="minorHAnsi" w:cstheme="minorHAnsi"/>
          <w:b/>
          <w:color w:val="1F497D" w:themeColor="text2"/>
        </w:rPr>
      </w:pPr>
      <w:r w:rsidRPr="0049470F">
        <w:rPr>
          <w:rFonts w:asciiTheme="minorHAnsi" w:hAnsiTheme="minorHAnsi" w:cstheme="minorHAnsi"/>
          <w:b/>
          <w:color w:val="1F497D" w:themeColor="text2"/>
        </w:rPr>
        <w:t>P</w:t>
      </w:r>
      <w:r w:rsidR="00634FB8" w:rsidRPr="0049470F">
        <w:rPr>
          <w:rFonts w:asciiTheme="minorHAnsi" w:hAnsiTheme="minorHAnsi" w:cstheme="minorHAnsi"/>
          <w:b/>
          <w:color w:val="1F497D" w:themeColor="text2"/>
        </w:rPr>
        <w:t>oskytnutie súčinnosti</w:t>
      </w:r>
      <w:r w:rsidRPr="0049470F">
        <w:rPr>
          <w:rFonts w:asciiTheme="minorHAnsi" w:hAnsiTheme="minorHAnsi" w:cstheme="minorHAnsi"/>
          <w:b/>
          <w:color w:val="1F497D" w:themeColor="text2"/>
        </w:rPr>
        <w:t xml:space="preserve"> k</w:t>
      </w:r>
      <w:r w:rsidR="00AA0428">
        <w:rPr>
          <w:rFonts w:asciiTheme="minorHAnsi" w:hAnsiTheme="minorHAnsi" w:cstheme="minorHAnsi"/>
          <w:b/>
          <w:color w:val="1F497D" w:themeColor="text2"/>
        </w:rPr>
        <w:t> príprave návrhu</w:t>
      </w:r>
      <w:r w:rsidR="00AA0428">
        <w:rPr>
          <w:rFonts w:asciiTheme="minorHAnsi" w:hAnsiTheme="minorHAnsi" w:cstheme="minorHAnsi"/>
          <w:b/>
          <w:color w:val="1F497D" w:themeColor="text2"/>
        </w:rPr>
        <w:br/>
        <w:t>Zmluvy</w:t>
      </w:r>
      <w:r w:rsidRPr="0049470F">
        <w:rPr>
          <w:rFonts w:asciiTheme="minorHAnsi" w:hAnsiTheme="minorHAnsi" w:cstheme="minorHAnsi"/>
          <w:b/>
          <w:color w:val="1F497D" w:themeColor="text2"/>
        </w:rPr>
        <w:t xml:space="preserve"> o poskytnutí </w:t>
      </w:r>
      <w:r w:rsidR="001434F0">
        <w:rPr>
          <w:rFonts w:asciiTheme="minorHAnsi" w:hAnsiTheme="minorHAnsi" w:cstheme="minorHAnsi"/>
          <w:b/>
          <w:color w:val="1F497D" w:themeColor="text2"/>
        </w:rPr>
        <w:t>nenávratného finančného príspevku</w:t>
      </w:r>
    </w:p>
    <w:p w14:paraId="622515DD" w14:textId="63091B21" w:rsidR="00634FB8" w:rsidRPr="0096621A" w:rsidRDefault="00634FB8" w:rsidP="00C30FE5">
      <w:pPr>
        <w:jc w:val="both"/>
        <w:rPr>
          <w:rFonts w:asciiTheme="minorHAnsi" w:hAnsiTheme="minorHAnsi" w:cstheme="minorHAnsi"/>
          <w:b/>
          <w:sz w:val="20"/>
          <w:szCs w:val="20"/>
        </w:rPr>
      </w:pPr>
    </w:p>
    <w:tbl>
      <w:tblPr>
        <w:tblStyle w:val="Mriekatabuky"/>
        <w:tblW w:w="5154" w:type="pct"/>
        <w:tblLook w:val="04A0" w:firstRow="1" w:lastRow="0" w:firstColumn="1" w:lastColumn="0" w:noHBand="0" w:noVBand="1"/>
      </w:tblPr>
      <w:tblGrid>
        <w:gridCol w:w="2404"/>
        <w:gridCol w:w="427"/>
        <w:gridCol w:w="708"/>
        <w:gridCol w:w="1416"/>
        <w:gridCol w:w="712"/>
        <w:gridCol w:w="991"/>
        <w:gridCol w:w="2535"/>
      </w:tblGrid>
      <w:tr w:rsidR="008E47CA" w:rsidRPr="0096621A" w14:paraId="01C3539E" w14:textId="77777777" w:rsidTr="00670B8B">
        <w:tc>
          <w:tcPr>
            <w:tcW w:w="1925" w:type="pct"/>
            <w:gridSpan w:val="3"/>
            <w:shd w:val="clear" w:color="auto" w:fill="244061" w:themeFill="accent1" w:themeFillShade="80"/>
          </w:tcPr>
          <w:p w14:paraId="74FCD858" w14:textId="33F4A4FC" w:rsidR="008E47CA" w:rsidRPr="0096621A" w:rsidRDefault="008E47CA" w:rsidP="00E855E2">
            <w:pPr>
              <w:rPr>
                <w:rFonts w:asciiTheme="minorHAnsi" w:hAnsiTheme="minorHAnsi" w:cstheme="minorHAnsi"/>
                <w:b/>
                <w:bCs/>
                <w:sz w:val="20"/>
                <w:szCs w:val="20"/>
              </w:rPr>
            </w:pPr>
            <w:r w:rsidRPr="0096621A">
              <w:rPr>
                <w:rFonts w:asciiTheme="minorHAnsi" w:hAnsiTheme="minorHAnsi" w:cstheme="minorHAnsi"/>
                <w:b/>
                <w:bCs/>
                <w:sz w:val="20"/>
                <w:szCs w:val="20"/>
              </w:rPr>
              <w:t>Názov žiadateľa:</w:t>
            </w:r>
          </w:p>
        </w:tc>
        <w:tc>
          <w:tcPr>
            <w:tcW w:w="3075" w:type="pct"/>
            <w:gridSpan w:val="4"/>
            <w:shd w:val="clear" w:color="auto" w:fill="auto"/>
          </w:tcPr>
          <w:p w14:paraId="2304948B" w14:textId="4E4683EC" w:rsidR="008E47CA" w:rsidRPr="0096621A" w:rsidRDefault="009108FE" w:rsidP="00B81F37">
            <w:pPr>
              <w:rPr>
                <w:rFonts w:asciiTheme="minorHAnsi" w:hAnsiTheme="minorHAnsi" w:cstheme="minorHAnsi"/>
                <w:b/>
                <w:bCs/>
                <w:sz w:val="20"/>
                <w:szCs w:val="20"/>
              </w:rPr>
            </w:pPr>
            <w:r>
              <w:rPr>
                <w:rFonts w:asciiTheme="minorHAnsi" w:hAnsiTheme="minorHAnsi" w:cstheme="minorHAnsi"/>
                <w:b/>
                <w:bCs/>
                <w:sz w:val="20"/>
                <w:szCs w:val="20"/>
              </w:rPr>
              <w:t xml:space="preserve">Slovenská </w:t>
            </w:r>
            <w:r w:rsidR="00B81F37">
              <w:rPr>
                <w:rFonts w:asciiTheme="minorHAnsi" w:hAnsiTheme="minorHAnsi" w:cstheme="minorHAnsi"/>
                <w:b/>
                <w:bCs/>
                <w:sz w:val="20"/>
                <w:szCs w:val="20"/>
              </w:rPr>
              <w:t>agentúra pre rozvoj investícií a obchodu</w:t>
            </w:r>
          </w:p>
        </w:tc>
      </w:tr>
      <w:tr w:rsidR="008E47CA" w:rsidRPr="0096621A" w14:paraId="10C7A29B" w14:textId="77777777" w:rsidTr="009108FE">
        <w:tc>
          <w:tcPr>
            <w:tcW w:w="1925" w:type="pct"/>
            <w:gridSpan w:val="3"/>
            <w:shd w:val="clear" w:color="auto" w:fill="244061" w:themeFill="accent1" w:themeFillShade="80"/>
          </w:tcPr>
          <w:p w14:paraId="554B6C58" w14:textId="76C6BE25" w:rsidR="008E47CA" w:rsidRPr="0096621A" w:rsidRDefault="008E47CA" w:rsidP="00343DE8">
            <w:pPr>
              <w:rPr>
                <w:rFonts w:asciiTheme="minorHAnsi" w:hAnsiTheme="minorHAnsi" w:cstheme="minorHAnsi"/>
                <w:b/>
                <w:bCs/>
                <w:sz w:val="20"/>
                <w:szCs w:val="20"/>
              </w:rPr>
            </w:pPr>
            <w:r w:rsidRPr="0096621A">
              <w:rPr>
                <w:rFonts w:asciiTheme="minorHAnsi" w:hAnsiTheme="minorHAnsi" w:cstheme="minorHAnsi"/>
                <w:b/>
                <w:bCs/>
                <w:sz w:val="20"/>
                <w:szCs w:val="20"/>
              </w:rPr>
              <w:t>Kód žiadosti o </w:t>
            </w:r>
            <w:r w:rsidR="00F96DE1">
              <w:rPr>
                <w:rFonts w:asciiTheme="minorHAnsi" w:hAnsiTheme="minorHAnsi" w:cstheme="minorHAnsi"/>
                <w:b/>
                <w:bCs/>
                <w:sz w:val="20"/>
                <w:szCs w:val="20"/>
              </w:rPr>
              <w:t>nenávratn</w:t>
            </w:r>
            <w:r w:rsidR="00343DE8">
              <w:rPr>
                <w:rFonts w:asciiTheme="minorHAnsi" w:hAnsiTheme="minorHAnsi" w:cstheme="minorHAnsi"/>
                <w:b/>
                <w:bCs/>
                <w:sz w:val="20"/>
                <w:szCs w:val="20"/>
              </w:rPr>
              <w:t>ý</w:t>
            </w:r>
            <w:r w:rsidR="00F96DE1">
              <w:rPr>
                <w:rFonts w:asciiTheme="minorHAnsi" w:hAnsiTheme="minorHAnsi" w:cstheme="minorHAnsi"/>
                <w:b/>
                <w:bCs/>
                <w:sz w:val="20"/>
                <w:szCs w:val="20"/>
              </w:rPr>
              <w:t xml:space="preserve"> finančn</w:t>
            </w:r>
            <w:r w:rsidR="00343DE8">
              <w:rPr>
                <w:rFonts w:asciiTheme="minorHAnsi" w:hAnsiTheme="minorHAnsi" w:cstheme="minorHAnsi"/>
                <w:b/>
                <w:bCs/>
                <w:sz w:val="20"/>
                <w:szCs w:val="20"/>
              </w:rPr>
              <w:t>ý</w:t>
            </w:r>
            <w:r w:rsidR="00F96DE1">
              <w:rPr>
                <w:rFonts w:asciiTheme="minorHAnsi" w:hAnsiTheme="minorHAnsi" w:cstheme="minorHAnsi"/>
                <w:b/>
                <w:bCs/>
                <w:sz w:val="20"/>
                <w:szCs w:val="20"/>
              </w:rPr>
              <w:t xml:space="preserve"> príspev</w:t>
            </w:r>
            <w:r w:rsidR="00343DE8">
              <w:rPr>
                <w:rFonts w:asciiTheme="minorHAnsi" w:hAnsiTheme="minorHAnsi" w:cstheme="minorHAnsi"/>
                <w:b/>
                <w:bCs/>
                <w:sz w:val="20"/>
                <w:szCs w:val="20"/>
              </w:rPr>
              <w:t>o</w:t>
            </w:r>
            <w:r w:rsidR="00F96DE1">
              <w:rPr>
                <w:rFonts w:asciiTheme="minorHAnsi" w:hAnsiTheme="minorHAnsi" w:cstheme="minorHAnsi"/>
                <w:b/>
                <w:bCs/>
                <w:sz w:val="20"/>
                <w:szCs w:val="20"/>
              </w:rPr>
              <w:t>k</w:t>
            </w:r>
            <w:r w:rsidRPr="0096621A">
              <w:rPr>
                <w:rFonts w:asciiTheme="minorHAnsi" w:hAnsiTheme="minorHAnsi" w:cstheme="minorHAnsi"/>
                <w:b/>
                <w:bCs/>
                <w:sz w:val="20"/>
                <w:szCs w:val="20"/>
              </w:rPr>
              <w:t>:</w:t>
            </w:r>
          </w:p>
        </w:tc>
        <w:tc>
          <w:tcPr>
            <w:tcW w:w="3075" w:type="pct"/>
            <w:gridSpan w:val="4"/>
            <w:shd w:val="clear" w:color="auto" w:fill="auto"/>
            <w:vAlign w:val="center"/>
          </w:tcPr>
          <w:p w14:paraId="0BCB494C" w14:textId="5634F6BB" w:rsidR="008E47CA" w:rsidRPr="0096621A" w:rsidRDefault="009108FE" w:rsidP="00B81F37">
            <w:pPr>
              <w:rPr>
                <w:rFonts w:asciiTheme="minorHAnsi" w:hAnsiTheme="minorHAnsi" w:cstheme="minorHAnsi"/>
                <w:b/>
                <w:bCs/>
                <w:sz w:val="20"/>
                <w:szCs w:val="20"/>
              </w:rPr>
            </w:pPr>
            <w:r w:rsidRPr="009108FE">
              <w:rPr>
                <w:rFonts w:asciiTheme="minorHAnsi" w:hAnsiTheme="minorHAnsi" w:cstheme="minorHAnsi"/>
                <w:b/>
                <w:bCs/>
                <w:sz w:val="20"/>
                <w:szCs w:val="20"/>
              </w:rPr>
              <w:t>NFP401101A3</w:t>
            </w:r>
            <w:r w:rsidR="00B81F37">
              <w:rPr>
                <w:rFonts w:asciiTheme="minorHAnsi" w:hAnsiTheme="minorHAnsi" w:cstheme="minorHAnsi"/>
                <w:b/>
                <w:bCs/>
                <w:sz w:val="20"/>
                <w:szCs w:val="20"/>
              </w:rPr>
              <w:t>68</w:t>
            </w:r>
          </w:p>
        </w:tc>
      </w:tr>
      <w:tr w:rsidR="00CD3185" w:rsidRPr="00D41DAB" w14:paraId="7A735D1E" w14:textId="77777777" w:rsidTr="00E947C4">
        <w:tc>
          <w:tcPr>
            <w:tcW w:w="5000" w:type="pct"/>
            <w:gridSpan w:val="7"/>
            <w:shd w:val="clear" w:color="auto" w:fill="8DB3E2" w:themeFill="text2" w:themeFillTint="66"/>
          </w:tcPr>
          <w:p w14:paraId="06B8CBE9" w14:textId="5ACB351F" w:rsidR="00CD3185" w:rsidRPr="00D41DAB" w:rsidRDefault="00CD3185" w:rsidP="00CD3185">
            <w:pPr>
              <w:pStyle w:val="Odsekzoznamu"/>
              <w:numPr>
                <w:ilvl w:val="0"/>
                <w:numId w:val="30"/>
              </w:numPr>
              <w:ind w:left="316" w:hanging="284"/>
              <w:jc w:val="both"/>
              <w:rPr>
                <w:rFonts w:asciiTheme="minorHAnsi" w:hAnsiTheme="minorHAnsi" w:cstheme="minorHAnsi"/>
                <w:b/>
                <w:sz w:val="20"/>
                <w:szCs w:val="20"/>
              </w:rPr>
            </w:pPr>
            <w:r w:rsidRPr="00D41DAB">
              <w:rPr>
                <w:rFonts w:asciiTheme="minorHAnsi" w:hAnsiTheme="minorHAnsi" w:cstheme="minorHAnsi"/>
                <w:b/>
                <w:sz w:val="20"/>
                <w:szCs w:val="20"/>
              </w:rPr>
              <w:t>Informácie týkajúce sa financovania projektu</w:t>
            </w:r>
          </w:p>
        </w:tc>
      </w:tr>
      <w:tr w:rsidR="00CD3185" w:rsidRPr="0096621A" w14:paraId="16EFEFB5" w14:textId="77777777" w:rsidTr="000102B4">
        <w:tc>
          <w:tcPr>
            <w:tcW w:w="1925" w:type="pct"/>
            <w:gridSpan w:val="3"/>
            <w:shd w:val="clear" w:color="auto" w:fill="D9D9D9" w:themeFill="background1" w:themeFillShade="D9"/>
          </w:tcPr>
          <w:p w14:paraId="19C93A88" w14:textId="3B7223D5" w:rsidR="00CD3185" w:rsidRPr="00C77912" w:rsidRDefault="00CD3185" w:rsidP="00CD3185">
            <w:pPr>
              <w:rPr>
                <w:rFonts w:asciiTheme="minorHAnsi" w:hAnsiTheme="minorHAnsi" w:cstheme="minorHAnsi"/>
                <w:b/>
                <w:sz w:val="20"/>
                <w:szCs w:val="20"/>
              </w:rPr>
            </w:pPr>
            <w:r w:rsidRPr="00C77912">
              <w:rPr>
                <w:rFonts w:asciiTheme="minorHAnsi" w:hAnsiTheme="minorHAnsi" w:cstheme="minorHAnsi"/>
                <w:b/>
                <w:sz w:val="20"/>
                <w:szCs w:val="20"/>
              </w:rPr>
              <w:t>Uplatnený spôsob financovania</w:t>
            </w:r>
          </w:p>
        </w:tc>
        <w:tc>
          <w:tcPr>
            <w:tcW w:w="3075" w:type="pct"/>
            <w:gridSpan w:val="4"/>
            <w:shd w:val="clear" w:color="auto" w:fill="D9D9D9" w:themeFill="background1" w:themeFillShade="D9"/>
          </w:tcPr>
          <w:p w14:paraId="3B8275DA" w14:textId="636F8B99" w:rsidR="00CD3185" w:rsidRPr="0096621A" w:rsidRDefault="00CD3185" w:rsidP="00CD3185">
            <w:pPr>
              <w:rPr>
                <w:rFonts w:asciiTheme="minorHAnsi" w:hAnsiTheme="minorHAnsi" w:cstheme="minorHAnsi"/>
                <w:sz w:val="20"/>
                <w:szCs w:val="20"/>
              </w:rPr>
            </w:pPr>
            <w:r>
              <w:rPr>
                <w:rFonts w:asciiTheme="minorHAnsi" w:hAnsiTheme="minorHAnsi" w:cstheme="minorHAnsi"/>
                <w:b/>
                <w:sz w:val="20"/>
                <w:szCs w:val="20"/>
              </w:rPr>
              <w:t>kombinácia zálohových platieb a refundácie</w:t>
            </w:r>
            <w:r>
              <w:rPr>
                <w:rStyle w:val="Odkaznapoznmkupodiarou"/>
                <w:rFonts w:asciiTheme="minorHAnsi" w:hAnsiTheme="minorHAnsi" w:cstheme="minorHAnsi"/>
                <w:b/>
                <w:sz w:val="20"/>
                <w:szCs w:val="20"/>
              </w:rPr>
              <w:footnoteReference w:id="1"/>
            </w:r>
            <w:r>
              <w:rPr>
                <w:rFonts w:asciiTheme="minorHAnsi" w:hAnsiTheme="minorHAnsi" w:cstheme="minorHAnsi"/>
                <w:b/>
                <w:sz w:val="20"/>
                <w:szCs w:val="20"/>
              </w:rPr>
              <w:t xml:space="preserve"> </w:t>
            </w:r>
          </w:p>
        </w:tc>
      </w:tr>
      <w:tr w:rsidR="00CD3185" w:rsidRPr="0096621A" w14:paraId="22D7EAC2" w14:textId="77777777" w:rsidTr="00BE0BB3">
        <w:tc>
          <w:tcPr>
            <w:tcW w:w="5000" w:type="pct"/>
            <w:gridSpan w:val="7"/>
            <w:shd w:val="clear" w:color="auto" w:fill="D9D9D9" w:themeFill="background1" w:themeFillShade="D9"/>
          </w:tcPr>
          <w:p w14:paraId="4E6C1113" w14:textId="416F9118" w:rsidR="00CD3185" w:rsidRPr="00C77912" w:rsidRDefault="00CD3185" w:rsidP="002955C9">
            <w:pPr>
              <w:jc w:val="both"/>
              <w:rPr>
                <w:rFonts w:asciiTheme="minorHAnsi" w:hAnsiTheme="minorHAnsi" w:cstheme="minorHAnsi"/>
                <w:b/>
                <w:bCs/>
                <w:sz w:val="20"/>
                <w:szCs w:val="20"/>
              </w:rPr>
            </w:pPr>
            <w:r w:rsidRPr="00C77912">
              <w:rPr>
                <w:rFonts w:asciiTheme="minorHAnsi" w:hAnsiTheme="minorHAnsi" w:cstheme="minorHAnsi"/>
                <w:b/>
                <w:bCs/>
                <w:sz w:val="20"/>
                <w:szCs w:val="20"/>
              </w:rPr>
              <w:t>Identifikácia bankového účtu</w:t>
            </w:r>
            <w:r>
              <w:rPr>
                <w:rFonts w:asciiTheme="minorHAnsi" w:hAnsiTheme="minorHAnsi" w:cstheme="minorHAnsi"/>
                <w:b/>
                <w:bCs/>
                <w:sz w:val="20"/>
                <w:szCs w:val="20"/>
              </w:rPr>
              <w:t>/bankových účtov</w:t>
            </w:r>
            <w:r w:rsidRPr="00C77912">
              <w:rPr>
                <w:rFonts w:asciiTheme="minorHAnsi" w:hAnsiTheme="minorHAnsi" w:cstheme="minorHAnsi"/>
                <w:b/>
                <w:bCs/>
                <w:sz w:val="20"/>
                <w:szCs w:val="20"/>
              </w:rPr>
              <w:t>, na ktorý</w:t>
            </w:r>
            <w:r>
              <w:rPr>
                <w:rFonts w:asciiTheme="minorHAnsi" w:hAnsiTheme="minorHAnsi" w:cstheme="minorHAnsi"/>
                <w:b/>
                <w:bCs/>
                <w:sz w:val="20"/>
                <w:szCs w:val="20"/>
              </w:rPr>
              <w:t>/é</w:t>
            </w:r>
            <w:r w:rsidRPr="00C77912">
              <w:rPr>
                <w:rFonts w:asciiTheme="minorHAnsi" w:hAnsiTheme="minorHAnsi" w:cstheme="minorHAnsi"/>
                <w:b/>
                <w:bCs/>
                <w:sz w:val="20"/>
                <w:szCs w:val="20"/>
              </w:rPr>
              <w:t xml:space="preserve"> majú byť žiadateľovi vyplácané </w:t>
            </w:r>
            <w:r>
              <w:rPr>
                <w:rFonts w:asciiTheme="minorHAnsi" w:hAnsiTheme="minorHAnsi" w:cstheme="minorHAnsi"/>
                <w:b/>
                <w:bCs/>
                <w:sz w:val="20"/>
                <w:szCs w:val="20"/>
              </w:rPr>
              <w:t xml:space="preserve">finančné </w:t>
            </w:r>
            <w:r w:rsidRPr="00C77912">
              <w:rPr>
                <w:rFonts w:asciiTheme="minorHAnsi" w:hAnsiTheme="minorHAnsi" w:cstheme="minorHAnsi"/>
                <w:b/>
                <w:bCs/>
                <w:sz w:val="20"/>
                <w:szCs w:val="20"/>
              </w:rPr>
              <w:t xml:space="preserve">prostriedky </w:t>
            </w:r>
            <w:r>
              <w:rPr>
                <w:rFonts w:asciiTheme="minorHAnsi" w:hAnsiTheme="minorHAnsi" w:cstheme="minorHAnsi"/>
                <w:b/>
                <w:bCs/>
                <w:sz w:val="20"/>
                <w:szCs w:val="20"/>
              </w:rPr>
              <w:t>z nenávratného finančného príspevku</w:t>
            </w:r>
            <w:r w:rsidR="002955C9" w:rsidRPr="002C71F8">
              <w:rPr>
                <w:rStyle w:val="Odkaznapoznmkupodiarou"/>
                <w:rFonts w:asciiTheme="minorHAnsi" w:hAnsiTheme="minorHAnsi" w:cstheme="minorHAnsi"/>
                <w:bCs/>
                <w:sz w:val="20"/>
                <w:szCs w:val="20"/>
              </w:rPr>
              <w:footnoteReference w:id="2"/>
            </w:r>
          </w:p>
        </w:tc>
      </w:tr>
      <w:tr w:rsidR="00CD3185" w:rsidRPr="0096621A" w14:paraId="3CA956B8" w14:textId="7B030EC7" w:rsidTr="00BE0BB3">
        <w:tc>
          <w:tcPr>
            <w:tcW w:w="1925" w:type="pct"/>
            <w:gridSpan w:val="3"/>
            <w:shd w:val="clear" w:color="auto" w:fill="D9D9D9" w:themeFill="background1" w:themeFillShade="D9"/>
          </w:tcPr>
          <w:p w14:paraId="01887377" w14:textId="3F69B25A" w:rsidR="00CD3185" w:rsidRPr="0096621A" w:rsidRDefault="00CD3185" w:rsidP="00CD3185">
            <w:pPr>
              <w:rPr>
                <w:rFonts w:asciiTheme="minorHAnsi" w:hAnsiTheme="minorHAnsi" w:cstheme="minorHAnsi"/>
                <w:b/>
                <w:sz w:val="20"/>
                <w:szCs w:val="20"/>
              </w:rPr>
            </w:pPr>
            <w:r w:rsidRPr="0096621A">
              <w:rPr>
                <w:rFonts w:asciiTheme="minorHAnsi" w:hAnsiTheme="minorHAnsi" w:cstheme="minorHAnsi"/>
                <w:b/>
                <w:sz w:val="20"/>
                <w:szCs w:val="20"/>
              </w:rPr>
              <w:t xml:space="preserve">Číslo </w:t>
            </w:r>
            <w:r>
              <w:rPr>
                <w:rFonts w:asciiTheme="minorHAnsi" w:hAnsiTheme="minorHAnsi" w:cstheme="minorHAnsi"/>
                <w:b/>
                <w:sz w:val="20"/>
                <w:szCs w:val="20"/>
              </w:rPr>
              <w:t xml:space="preserve">neúročeného </w:t>
            </w:r>
            <w:r w:rsidRPr="0096621A">
              <w:rPr>
                <w:rFonts w:asciiTheme="minorHAnsi" w:hAnsiTheme="minorHAnsi" w:cstheme="minorHAnsi"/>
                <w:b/>
                <w:sz w:val="20"/>
                <w:szCs w:val="20"/>
              </w:rPr>
              <w:t>účtu vo forme IBAN</w:t>
            </w:r>
            <w:r>
              <w:rPr>
                <w:rFonts w:asciiTheme="minorHAnsi" w:hAnsiTheme="minorHAnsi" w:cstheme="minorHAnsi"/>
                <w:b/>
                <w:sz w:val="20"/>
                <w:szCs w:val="20"/>
              </w:rPr>
              <w:t xml:space="preserve"> pre systém zálohových platieb</w:t>
            </w:r>
          </w:p>
        </w:tc>
        <w:tc>
          <w:tcPr>
            <w:tcW w:w="3075" w:type="pct"/>
            <w:gridSpan w:val="4"/>
          </w:tcPr>
          <w:p w14:paraId="6AC257A5" w14:textId="54EBF42C" w:rsidR="00CD3185" w:rsidRPr="0096621A" w:rsidRDefault="00CD3185" w:rsidP="00CD3185">
            <w:pPr>
              <w:rPr>
                <w:rFonts w:asciiTheme="minorHAnsi" w:hAnsiTheme="minorHAnsi" w:cstheme="minorHAnsi"/>
                <w:b/>
                <w:sz w:val="20"/>
                <w:szCs w:val="20"/>
              </w:rPr>
            </w:pPr>
          </w:p>
        </w:tc>
      </w:tr>
      <w:tr w:rsidR="00CD3185" w:rsidRPr="0096621A" w14:paraId="6352E7B2" w14:textId="77777777" w:rsidTr="00BE0BB3">
        <w:tc>
          <w:tcPr>
            <w:tcW w:w="1925" w:type="pct"/>
            <w:gridSpan w:val="3"/>
            <w:shd w:val="clear" w:color="auto" w:fill="D9D9D9" w:themeFill="background1" w:themeFillShade="D9"/>
          </w:tcPr>
          <w:p w14:paraId="311ED753" w14:textId="3236EFC2" w:rsidR="00CD3185" w:rsidRPr="0096621A" w:rsidRDefault="00CD3185" w:rsidP="00CD3185">
            <w:pPr>
              <w:rPr>
                <w:rFonts w:asciiTheme="minorHAnsi" w:hAnsiTheme="minorHAnsi" w:cstheme="minorHAnsi"/>
                <w:b/>
                <w:sz w:val="20"/>
                <w:szCs w:val="20"/>
              </w:rPr>
            </w:pPr>
            <w:r w:rsidRPr="0096621A">
              <w:rPr>
                <w:rFonts w:asciiTheme="minorHAnsi" w:hAnsiTheme="minorHAnsi" w:cstheme="minorHAnsi"/>
                <w:b/>
                <w:sz w:val="20"/>
                <w:szCs w:val="20"/>
              </w:rPr>
              <w:t xml:space="preserve">Číslo </w:t>
            </w:r>
            <w:r>
              <w:rPr>
                <w:rFonts w:asciiTheme="minorHAnsi" w:hAnsiTheme="minorHAnsi" w:cstheme="minorHAnsi"/>
                <w:b/>
                <w:sz w:val="20"/>
                <w:szCs w:val="20"/>
              </w:rPr>
              <w:t xml:space="preserve">neúročeného </w:t>
            </w:r>
            <w:r w:rsidRPr="0096621A">
              <w:rPr>
                <w:rFonts w:asciiTheme="minorHAnsi" w:hAnsiTheme="minorHAnsi" w:cstheme="minorHAnsi"/>
                <w:b/>
                <w:sz w:val="20"/>
                <w:szCs w:val="20"/>
              </w:rPr>
              <w:t>účtu vo forme IBAN</w:t>
            </w:r>
            <w:r>
              <w:rPr>
                <w:rFonts w:asciiTheme="minorHAnsi" w:hAnsiTheme="minorHAnsi" w:cstheme="minorHAnsi"/>
                <w:b/>
                <w:sz w:val="20"/>
                <w:szCs w:val="20"/>
              </w:rPr>
              <w:t xml:space="preserve"> pre systém refundácie</w:t>
            </w:r>
          </w:p>
        </w:tc>
        <w:tc>
          <w:tcPr>
            <w:tcW w:w="3075" w:type="pct"/>
            <w:gridSpan w:val="4"/>
          </w:tcPr>
          <w:p w14:paraId="6F53222C" w14:textId="77777777" w:rsidR="00CD3185" w:rsidRPr="0096621A" w:rsidRDefault="00CD3185" w:rsidP="00CD3185">
            <w:pPr>
              <w:rPr>
                <w:rFonts w:asciiTheme="minorHAnsi" w:hAnsiTheme="minorHAnsi" w:cstheme="minorHAnsi"/>
                <w:b/>
                <w:sz w:val="20"/>
                <w:szCs w:val="20"/>
              </w:rPr>
            </w:pPr>
          </w:p>
        </w:tc>
      </w:tr>
      <w:tr w:rsidR="00CD3185" w:rsidRPr="0096621A" w14:paraId="531C2715" w14:textId="77777777" w:rsidTr="00BE0BB3">
        <w:tc>
          <w:tcPr>
            <w:tcW w:w="5000" w:type="pct"/>
            <w:gridSpan w:val="7"/>
            <w:shd w:val="clear" w:color="auto" w:fill="D9D9D9" w:themeFill="background1" w:themeFillShade="D9"/>
          </w:tcPr>
          <w:p w14:paraId="2BB386E5" w14:textId="710C12DF" w:rsidR="00CD3185" w:rsidRDefault="00CD3185" w:rsidP="00E24CC5">
            <w:pPr>
              <w:jc w:val="both"/>
              <w:rPr>
                <w:rFonts w:asciiTheme="minorHAnsi" w:hAnsiTheme="minorHAnsi" w:cstheme="minorHAnsi"/>
                <w:bCs/>
                <w:sz w:val="20"/>
                <w:szCs w:val="20"/>
              </w:rPr>
            </w:pPr>
            <w:r w:rsidRPr="00DF076D">
              <w:rPr>
                <w:rFonts w:asciiTheme="minorHAnsi" w:hAnsiTheme="minorHAnsi" w:cstheme="minorHAnsi"/>
                <w:b/>
                <w:color w:val="FF0000"/>
                <w:sz w:val="20"/>
                <w:szCs w:val="20"/>
              </w:rPr>
              <w:t>Upozornenie</w:t>
            </w:r>
            <w:r w:rsidRPr="00DF076D">
              <w:rPr>
                <w:rFonts w:asciiTheme="minorHAnsi" w:hAnsiTheme="minorHAnsi" w:cstheme="minorHAnsi"/>
                <w:bCs/>
                <w:color w:val="FF0000"/>
                <w:sz w:val="20"/>
                <w:szCs w:val="20"/>
              </w:rPr>
              <w:t>:</w:t>
            </w:r>
            <w:r w:rsidRPr="00DF076D">
              <w:rPr>
                <w:rFonts w:asciiTheme="minorHAnsi" w:hAnsiTheme="minorHAnsi" w:cstheme="minorHAnsi"/>
                <w:bCs/>
                <w:sz w:val="20"/>
                <w:szCs w:val="20"/>
              </w:rPr>
              <w:t xml:space="preserve"> </w:t>
            </w:r>
            <w:r w:rsidRPr="00993746">
              <w:rPr>
                <w:rFonts w:asciiTheme="minorHAnsi" w:hAnsiTheme="minorHAnsi" w:cstheme="minorHAnsi"/>
                <w:sz w:val="20"/>
                <w:szCs w:val="20"/>
              </w:rPr>
              <w:t>Žiadateľ je zároveň</w:t>
            </w:r>
            <w:r>
              <w:rPr>
                <w:rFonts w:asciiTheme="minorHAnsi" w:hAnsiTheme="minorHAnsi" w:cstheme="minorHAnsi"/>
                <w:b/>
                <w:sz w:val="20"/>
                <w:szCs w:val="20"/>
              </w:rPr>
              <w:t xml:space="preserve"> </w:t>
            </w:r>
            <w:r w:rsidRPr="00993746">
              <w:rPr>
                <w:rFonts w:asciiTheme="minorHAnsi" w:hAnsiTheme="minorHAnsi" w:cstheme="minorHAnsi"/>
                <w:b/>
                <w:sz w:val="20"/>
                <w:szCs w:val="20"/>
                <w:u w:val="single"/>
              </w:rPr>
              <w:t>povinný predložiť</w:t>
            </w:r>
            <w:r>
              <w:rPr>
                <w:rFonts w:asciiTheme="minorHAnsi" w:hAnsiTheme="minorHAnsi" w:cstheme="minorHAnsi"/>
                <w:b/>
                <w:sz w:val="20"/>
                <w:szCs w:val="20"/>
              </w:rPr>
              <w:t xml:space="preserve"> </w:t>
            </w:r>
            <w:r w:rsidRPr="00993746">
              <w:rPr>
                <w:rFonts w:asciiTheme="minorHAnsi" w:hAnsiTheme="minorHAnsi" w:cstheme="minorHAnsi"/>
                <w:sz w:val="20"/>
                <w:szCs w:val="20"/>
              </w:rPr>
              <w:t>originál alebo fotokópiu</w:t>
            </w:r>
            <w:r>
              <w:rPr>
                <w:rFonts w:asciiTheme="minorHAnsi" w:hAnsiTheme="minorHAnsi" w:cstheme="minorHAnsi"/>
                <w:b/>
                <w:sz w:val="20"/>
                <w:szCs w:val="20"/>
              </w:rPr>
              <w:t xml:space="preserve"> zmluvy</w:t>
            </w:r>
            <w:r w:rsidRPr="0096621A">
              <w:rPr>
                <w:rFonts w:asciiTheme="minorHAnsi" w:hAnsiTheme="minorHAnsi" w:cstheme="minorHAnsi"/>
                <w:b/>
                <w:sz w:val="20"/>
                <w:szCs w:val="20"/>
              </w:rPr>
              <w:t xml:space="preserve"> o zriadení bežného účtu</w:t>
            </w:r>
            <w:r w:rsidRPr="0096621A">
              <w:rPr>
                <w:rFonts w:asciiTheme="minorHAnsi" w:hAnsiTheme="minorHAnsi" w:cstheme="minorHAnsi"/>
                <w:sz w:val="20"/>
                <w:szCs w:val="20"/>
              </w:rPr>
              <w:t xml:space="preserve"> </w:t>
            </w:r>
            <w:r>
              <w:rPr>
                <w:rFonts w:asciiTheme="minorHAnsi" w:hAnsiTheme="minorHAnsi" w:cstheme="minorHAnsi"/>
                <w:b/>
                <w:sz w:val="20"/>
                <w:szCs w:val="20"/>
              </w:rPr>
              <w:t xml:space="preserve">uzatvorenú </w:t>
            </w:r>
            <w:r w:rsidRPr="0096621A">
              <w:rPr>
                <w:rFonts w:asciiTheme="minorHAnsi" w:hAnsiTheme="minorHAnsi" w:cstheme="minorHAnsi"/>
                <w:b/>
                <w:sz w:val="20"/>
                <w:szCs w:val="20"/>
              </w:rPr>
              <w:t>s</w:t>
            </w:r>
            <w:r>
              <w:rPr>
                <w:rFonts w:asciiTheme="minorHAnsi" w:hAnsiTheme="minorHAnsi" w:cstheme="minorHAnsi"/>
                <w:b/>
                <w:sz w:val="20"/>
                <w:szCs w:val="20"/>
              </w:rPr>
              <w:t> </w:t>
            </w:r>
            <w:r w:rsidRPr="0096621A">
              <w:rPr>
                <w:rFonts w:asciiTheme="minorHAnsi" w:hAnsiTheme="minorHAnsi" w:cstheme="minorHAnsi"/>
                <w:b/>
                <w:sz w:val="20"/>
                <w:szCs w:val="20"/>
              </w:rPr>
              <w:t>bankou</w:t>
            </w:r>
            <w:r>
              <w:rPr>
                <w:rFonts w:asciiTheme="minorHAnsi" w:hAnsiTheme="minorHAnsi" w:cstheme="minorHAnsi"/>
                <w:b/>
                <w:sz w:val="20"/>
                <w:szCs w:val="20"/>
              </w:rPr>
              <w:t xml:space="preserve"> </w:t>
            </w:r>
            <w:r w:rsidRPr="00993746">
              <w:rPr>
                <w:rFonts w:asciiTheme="minorHAnsi" w:hAnsiTheme="minorHAnsi" w:cstheme="minorHAnsi"/>
                <w:sz w:val="20"/>
                <w:szCs w:val="20"/>
              </w:rPr>
              <w:t>alebo</w:t>
            </w:r>
            <w:r>
              <w:rPr>
                <w:rFonts w:asciiTheme="minorHAnsi" w:hAnsiTheme="minorHAnsi" w:cstheme="minorHAnsi"/>
                <w:b/>
                <w:sz w:val="20"/>
                <w:szCs w:val="20"/>
              </w:rPr>
              <w:t xml:space="preserve"> </w:t>
            </w:r>
            <w:r w:rsidRPr="0096621A">
              <w:rPr>
                <w:rFonts w:asciiTheme="minorHAnsi" w:hAnsiTheme="minorHAnsi" w:cstheme="minorHAnsi"/>
                <w:b/>
                <w:sz w:val="20"/>
                <w:szCs w:val="20"/>
              </w:rPr>
              <w:t>potvrdeni</w:t>
            </w:r>
            <w:r>
              <w:rPr>
                <w:rFonts w:asciiTheme="minorHAnsi" w:hAnsiTheme="minorHAnsi" w:cstheme="minorHAnsi"/>
                <w:b/>
                <w:sz w:val="20"/>
                <w:szCs w:val="20"/>
              </w:rPr>
              <w:t>a</w:t>
            </w:r>
            <w:r w:rsidRPr="0096621A">
              <w:rPr>
                <w:rFonts w:asciiTheme="minorHAnsi" w:hAnsiTheme="minorHAnsi" w:cstheme="minorHAnsi"/>
                <w:b/>
                <w:sz w:val="20"/>
                <w:szCs w:val="20"/>
              </w:rPr>
              <w:t xml:space="preserve"> banky o zriadení bežného účtu, </w:t>
            </w:r>
            <w:r w:rsidRPr="0096621A">
              <w:rPr>
                <w:rFonts w:asciiTheme="minorHAnsi" w:hAnsiTheme="minorHAnsi" w:cstheme="minorHAnsi"/>
                <w:bCs/>
                <w:sz w:val="20"/>
                <w:szCs w:val="20"/>
              </w:rPr>
              <w:t xml:space="preserve">na ktorý majú byť žiadateľovi vyplácané </w:t>
            </w:r>
            <w:r>
              <w:rPr>
                <w:rFonts w:asciiTheme="minorHAnsi" w:hAnsiTheme="minorHAnsi" w:cstheme="minorHAnsi"/>
                <w:bCs/>
                <w:sz w:val="20"/>
                <w:szCs w:val="20"/>
              </w:rPr>
              <w:t xml:space="preserve">finančné </w:t>
            </w:r>
            <w:r w:rsidRPr="0096621A">
              <w:rPr>
                <w:rFonts w:asciiTheme="minorHAnsi" w:hAnsiTheme="minorHAnsi" w:cstheme="minorHAnsi"/>
                <w:bCs/>
                <w:sz w:val="20"/>
                <w:szCs w:val="20"/>
              </w:rPr>
              <w:t xml:space="preserve">prostriedky </w:t>
            </w:r>
            <w:r>
              <w:rPr>
                <w:rFonts w:asciiTheme="minorHAnsi" w:hAnsiTheme="minorHAnsi" w:cstheme="minorHAnsi"/>
                <w:bCs/>
                <w:sz w:val="20"/>
                <w:szCs w:val="20"/>
              </w:rPr>
              <w:t xml:space="preserve">z nenávratného finančného príspevku (ďalej len „NFP“). </w:t>
            </w:r>
          </w:p>
          <w:p w14:paraId="5C2A055A" w14:textId="6B58B2EA" w:rsidR="00CD3185" w:rsidRPr="0096621A" w:rsidRDefault="00CD3185" w:rsidP="00E24CC5">
            <w:pPr>
              <w:jc w:val="both"/>
              <w:rPr>
                <w:rFonts w:asciiTheme="minorHAnsi" w:hAnsiTheme="minorHAnsi" w:cstheme="minorHAnsi"/>
                <w:b/>
                <w:sz w:val="20"/>
                <w:szCs w:val="20"/>
              </w:rPr>
            </w:pPr>
            <w:r w:rsidRPr="00A60584">
              <w:rPr>
                <w:rFonts w:asciiTheme="minorHAnsi" w:hAnsiTheme="minorHAnsi" w:cstheme="minorHAnsi"/>
                <w:b/>
                <w:bCs/>
                <w:sz w:val="20"/>
                <w:szCs w:val="20"/>
              </w:rPr>
              <w:t xml:space="preserve">Účet na príjem NFP musí byť neúročený </w:t>
            </w:r>
            <w:r w:rsidRPr="00716977">
              <w:rPr>
                <w:rFonts w:asciiTheme="minorHAnsi" w:hAnsiTheme="minorHAnsi" w:cstheme="minorHAnsi"/>
                <w:b/>
                <w:bCs/>
                <w:sz w:val="20"/>
                <w:szCs w:val="20"/>
              </w:rPr>
              <w:t>a</w:t>
            </w:r>
            <w:r w:rsidRPr="00A60584">
              <w:rPr>
                <w:rFonts w:asciiTheme="minorHAnsi" w:hAnsiTheme="minorHAnsi" w:cstheme="minorHAnsi"/>
                <w:b/>
                <w:bCs/>
                <w:sz w:val="20"/>
                <w:szCs w:val="20"/>
              </w:rPr>
              <w:t xml:space="preserve"> vedený v mene EUR</w:t>
            </w:r>
            <w:r>
              <w:rPr>
                <w:rFonts w:asciiTheme="minorHAnsi" w:hAnsiTheme="minorHAnsi" w:cstheme="minorHAnsi"/>
                <w:bCs/>
                <w:sz w:val="20"/>
                <w:szCs w:val="20"/>
              </w:rPr>
              <w:t>. Ak</w:t>
            </w:r>
            <w:r w:rsidRPr="001F4F61">
              <w:rPr>
                <w:rFonts w:asciiTheme="minorHAnsi" w:hAnsiTheme="minorHAnsi" w:cstheme="minorHAnsi"/>
                <w:bCs/>
                <w:sz w:val="20"/>
                <w:szCs w:val="20"/>
              </w:rPr>
              <w:t xml:space="preserve"> zo zmluvy o zriadení bežného účtu uzatvorenej s bankou/potvrdenia banky o zriadení bežného účtu exaktne nevyplýva, že prostriedky vedené na tomto účte sú vedené bezúročne, je</w:t>
            </w:r>
            <w:r>
              <w:rPr>
                <w:rFonts w:asciiTheme="minorHAnsi" w:hAnsiTheme="minorHAnsi" w:cstheme="minorHAnsi"/>
                <w:bCs/>
                <w:sz w:val="20"/>
                <w:szCs w:val="20"/>
              </w:rPr>
              <w:t xml:space="preserve"> žiadateľ</w:t>
            </w:r>
            <w:r w:rsidRPr="001F4F61">
              <w:rPr>
                <w:rFonts w:asciiTheme="minorHAnsi" w:hAnsiTheme="minorHAnsi" w:cstheme="minorHAnsi"/>
                <w:bCs/>
                <w:sz w:val="20"/>
                <w:szCs w:val="20"/>
              </w:rPr>
              <w:t xml:space="preserve"> </w:t>
            </w:r>
            <w:r>
              <w:rPr>
                <w:rFonts w:asciiTheme="minorHAnsi" w:hAnsiTheme="minorHAnsi" w:cstheme="minorHAnsi"/>
                <w:bCs/>
                <w:sz w:val="20"/>
                <w:szCs w:val="20"/>
              </w:rPr>
              <w:t>povinný</w:t>
            </w:r>
            <w:r w:rsidRPr="001F4F61">
              <w:rPr>
                <w:rFonts w:asciiTheme="minorHAnsi" w:hAnsiTheme="minorHAnsi" w:cstheme="minorHAnsi"/>
                <w:bCs/>
                <w:sz w:val="20"/>
                <w:szCs w:val="20"/>
              </w:rPr>
              <w:t xml:space="preserve"> predložiť aj potvrdenie banky deklarujúce, že prostriedky sú vedené bezúročne.</w:t>
            </w:r>
          </w:p>
        </w:tc>
      </w:tr>
      <w:tr w:rsidR="00CD3185" w:rsidRPr="0096621A" w14:paraId="0695F114" w14:textId="77777777" w:rsidTr="00E947C4">
        <w:tc>
          <w:tcPr>
            <w:tcW w:w="5000" w:type="pct"/>
            <w:gridSpan w:val="7"/>
            <w:shd w:val="clear" w:color="auto" w:fill="8DB3E2" w:themeFill="text2" w:themeFillTint="66"/>
          </w:tcPr>
          <w:p w14:paraId="5881CCAD" w14:textId="7A09FA4B" w:rsidR="00CD3185" w:rsidRPr="005E6F2A" w:rsidRDefault="00CD3185" w:rsidP="00CD3185">
            <w:pPr>
              <w:pStyle w:val="Odsekzoznamu"/>
              <w:numPr>
                <w:ilvl w:val="0"/>
                <w:numId w:val="30"/>
              </w:numPr>
              <w:ind w:left="316" w:hanging="284"/>
              <w:jc w:val="both"/>
              <w:rPr>
                <w:rFonts w:asciiTheme="minorHAnsi" w:hAnsiTheme="minorHAnsi" w:cstheme="minorHAnsi"/>
                <w:sz w:val="20"/>
                <w:szCs w:val="20"/>
              </w:rPr>
            </w:pPr>
            <w:r w:rsidRPr="005E6F2A">
              <w:rPr>
                <w:rFonts w:asciiTheme="minorHAnsi" w:hAnsiTheme="minorHAnsi" w:cstheme="minorHAnsi"/>
                <w:sz w:val="20"/>
                <w:szCs w:val="20"/>
              </w:rPr>
              <w:br w:type="page"/>
            </w:r>
            <w:r w:rsidRPr="005E6F2A">
              <w:rPr>
                <w:rFonts w:asciiTheme="minorHAnsi" w:hAnsiTheme="minorHAnsi" w:cstheme="minorHAnsi"/>
                <w:b/>
                <w:sz w:val="20"/>
                <w:szCs w:val="20"/>
              </w:rPr>
              <w:t>Informácie týkajúce sa zmeny id</w:t>
            </w:r>
            <w:r>
              <w:rPr>
                <w:rFonts w:asciiTheme="minorHAnsi" w:hAnsiTheme="minorHAnsi" w:cstheme="minorHAnsi"/>
                <w:b/>
                <w:sz w:val="20"/>
                <w:szCs w:val="20"/>
              </w:rPr>
              <w:t>entifikačných údajov žiadateľa</w:t>
            </w:r>
          </w:p>
        </w:tc>
      </w:tr>
      <w:tr w:rsidR="00CD3185" w:rsidRPr="0096621A" w14:paraId="7588B73B" w14:textId="77777777" w:rsidTr="00670B8B">
        <w:tc>
          <w:tcPr>
            <w:tcW w:w="3621" w:type="pct"/>
            <w:gridSpan w:val="6"/>
            <w:shd w:val="clear" w:color="auto" w:fill="D9D9D9" w:themeFill="background1" w:themeFillShade="D9"/>
          </w:tcPr>
          <w:p w14:paraId="414E32C7" w14:textId="53969D76" w:rsidR="00CD3185" w:rsidRPr="0096621A" w:rsidRDefault="00CD3185" w:rsidP="00474440">
            <w:pPr>
              <w:jc w:val="both"/>
              <w:rPr>
                <w:rFonts w:asciiTheme="minorHAnsi" w:hAnsiTheme="minorHAnsi" w:cstheme="minorHAnsi"/>
                <w:sz w:val="20"/>
                <w:szCs w:val="20"/>
              </w:rPr>
            </w:pPr>
            <w:r>
              <w:rPr>
                <w:rFonts w:asciiTheme="minorHAnsi" w:hAnsiTheme="minorHAnsi" w:cstheme="minorHAnsi"/>
                <w:b/>
                <w:sz w:val="20"/>
                <w:szCs w:val="20"/>
              </w:rPr>
              <w:t>Došlo k zmene i</w:t>
            </w:r>
            <w:r w:rsidRPr="0096621A">
              <w:rPr>
                <w:rFonts w:asciiTheme="minorHAnsi" w:hAnsiTheme="minorHAnsi" w:cstheme="minorHAnsi"/>
                <w:b/>
                <w:sz w:val="20"/>
                <w:szCs w:val="20"/>
              </w:rPr>
              <w:t>dentifikačn</w:t>
            </w:r>
            <w:r>
              <w:rPr>
                <w:rFonts w:asciiTheme="minorHAnsi" w:hAnsiTheme="minorHAnsi" w:cstheme="minorHAnsi"/>
                <w:b/>
                <w:sz w:val="20"/>
                <w:szCs w:val="20"/>
              </w:rPr>
              <w:t>ých</w:t>
            </w:r>
            <w:r w:rsidRPr="0096621A">
              <w:rPr>
                <w:rFonts w:asciiTheme="minorHAnsi" w:hAnsiTheme="minorHAnsi" w:cstheme="minorHAnsi"/>
                <w:b/>
                <w:sz w:val="20"/>
                <w:szCs w:val="20"/>
              </w:rPr>
              <w:t xml:space="preserve"> údaj</w:t>
            </w:r>
            <w:r>
              <w:rPr>
                <w:rFonts w:asciiTheme="minorHAnsi" w:hAnsiTheme="minorHAnsi" w:cstheme="minorHAnsi"/>
                <w:b/>
                <w:sz w:val="20"/>
                <w:szCs w:val="20"/>
              </w:rPr>
              <w:t>ov</w:t>
            </w:r>
            <w:r w:rsidRPr="0096621A">
              <w:rPr>
                <w:rFonts w:asciiTheme="minorHAnsi" w:hAnsiTheme="minorHAnsi" w:cstheme="minorHAnsi"/>
                <w:b/>
                <w:sz w:val="20"/>
                <w:szCs w:val="20"/>
              </w:rPr>
              <w:t xml:space="preserve"> žiadateľa</w:t>
            </w:r>
            <w:r>
              <w:rPr>
                <w:rFonts w:asciiTheme="minorHAnsi" w:hAnsiTheme="minorHAnsi" w:cstheme="minorHAnsi"/>
                <w:b/>
                <w:sz w:val="20"/>
                <w:szCs w:val="20"/>
              </w:rPr>
              <w:t xml:space="preserve"> </w:t>
            </w:r>
            <w:r w:rsidRPr="00E60793">
              <w:rPr>
                <w:rFonts w:asciiTheme="minorHAnsi" w:hAnsiTheme="minorHAnsi" w:cstheme="minorHAnsi"/>
                <w:sz w:val="20"/>
                <w:szCs w:val="20"/>
              </w:rPr>
              <w:t>(napr. zmena štatutárneho orgánu žiadateľa</w:t>
            </w:r>
            <w:r w:rsidR="00474440">
              <w:rPr>
                <w:rStyle w:val="Odkaznapoznmkupodiarou"/>
                <w:rFonts w:asciiTheme="minorHAnsi" w:hAnsiTheme="minorHAnsi" w:cstheme="minorHAnsi"/>
                <w:sz w:val="20"/>
                <w:szCs w:val="20"/>
              </w:rPr>
              <w:footnoteReference w:id="3"/>
            </w:r>
            <w:r w:rsidRPr="00E60793">
              <w:rPr>
                <w:rFonts w:asciiTheme="minorHAnsi" w:hAnsiTheme="minorHAnsi" w:cstheme="minorHAnsi"/>
                <w:sz w:val="20"/>
                <w:szCs w:val="20"/>
              </w:rPr>
              <w:t>, zmena sídla, adresy žiadateľa a pod.)</w:t>
            </w:r>
            <w:r w:rsidRPr="0096621A">
              <w:rPr>
                <w:rFonts w:asciiTheme="minorHAnsi" w:hAnsiTheme="minorHAnsi" w:cstheme="minorHAnsi"/>
                <w:b/>
                <w:sz w:val="20"/>
                <w:szCs w:val="20"/>
              </w:rPr>
              <w:t xml:space="preserve"> </w:t>
            </w:r>
            <w:r>
              <w:rPr>
                <w:rFonts w:asciiTheme="minorHAnsi" w:hAnsiTheme="minorHAnsi" w:cstheme="minorHAnsi"/>
                <w:b/>
                <w:sz w:val="20"/>
                <w:szCs w:val="20"/>
              </w:rPr>
              <w:t>v porovnaní s</w:t>
            </w:r>
            <w:r w:rsidRPr="0096621A">
              <w:rPr>
                <w:rFonts w:asciiTheme="minorHAnsi" w:hAnsiTheme="minorHAnsi" w:cstheme="minorHAnsi"/>
                <w:b/>
                <w:sz w:val="20"/>
                <w:szCs w:val="20"/>
              </w:rPr>
              <w:t xml:space="preserve"> údajmi žiadateľa v predloženej </w:t>
            </w:r>
            <w:r>
              <w:rPr>
                <w:rFonts w:asciiTheme="minorHAnsi" w:hAnsiTheme="minorHAnsi" w:cstheme="minorHAnsi"/>
                <w:b/>
                <w:sz w:val="20"/>
                <w:szCs w:val="20"/>
              </w:rPr>
              <w:t xml:space="preserve">žiadosti </w:t>
            </w:r>
            <w:r w:rsidRPr="0096621A">
              <w:rPr>
                <w:rFonts w:asciiTheme="minorHAnsi" w:hAnsiTheme="minorHAnsi" w:cstheme="minorHAnsi"/>
                <w:b/>
                <w:sz w:val="20"/>
                <w:szCs w:val="20"/>
              </w:rPr>
              <w:t>o</w:t>
            </w:r>
            <w:r>
              <w:rPr>
                <w:rFonts w:asciiTheme="minorHAnsi" w:hAnsiTheme="minorHAnsi" w:cstheme="minorHAnsi"/>
                <w:b/>
                <w:sz w:val="20"/>
                <w:szCs w:val="20"/>
              </w:rPr>
              <w:t xml:space="preserve"> NFP?</w:t>
            </w:r>
          </w:p>
        </w:tc>
        <w:sdt>
          <w:sdtPr>
            <w:rPr>
              <w:rFonts w:asciiTheme="minorHAnsi" w:hAnsiTheme="minorHAnsi" w:cstheme="minorHAnsi"/>
              <w:sz w:val="20"/>
              <w:szCs w:val="20"/>
            </w:rPr>
            <w:alias w:val="Zmena identifikačných údajov žiadateľa"/>
            <w:tag w:val="Zmena identifikačných údajov žiadateľa"/>
            <w:id w:val="-258449556"/>
            <w:lock w:val="sdtLocked"/>
            <w:placeholder>
              <w:docPart w:val="D977CAD336B84625A5FA46F3A3AEFB32"/>
            </w:placeholder>
            <w:showingPlcHdr/>
            <w:dropDownList>
              <w:listItem w:value="Vyberte položku."/>
              <w:listItem w:displayText="áno" w:value="áno"/>
              <w:listItem w:displayText="nie" w:value="nie"/>
            </w:dropDownList>
          </w:sdtPr>
          <w:sdtEndPr/>
          <w:sdtContent>
            <w:tc>
              <w:tcPr>
                <w:tcW w:w="1379" w:type="pct"/>
              </w:tcPr>
              <w:p w14:paraId="20804FF9" w14:textId="7E72F7CC" w:rsidR="00CD3185" w:rsidRPr="0096621A" w:rsidRDefault="00CD3185" w:rsidP="00CD3185">
                <w:pPr>
                  <w:rPr>
                    <w:rFonts w:asciiTheme="minorHAnsi" w:hAnsiTheme="minorHAnsi" w:cstheme="minorHAnsi"/>
                    <w:sz w:val="20"/>
                    <w:szCs w:val="20"/>
                  </w:rPr>
                </w:pPr>
                <w:r w:rsidRPr="006D4101">
                  <w:rPr>
                    <w:rStyle w:val="Zstupntext"/>
                    <w:rFonts w:asciiTheme="minorHAnsi" w:hAnsiTheme="minorHAnsi"/>
                    <w:sz w:val="20"/>
                    <w:szCs w:val="20"/>
                  </w:rPr>
                  <w:t>Vyberte položku.</w:t>
                </w:r>
              </w:p>
            </w:tc>
          </w:sdtContent>
        </w:sdt>
      </w:tr>
      <w:tr w:rsidR="00CD3185" w:rsidRPr="0096621A" w14:paraId="4AFC023A" w14:textId="77777777" w:rsidTr="00E947C4">
        <w:tc>
          <w:tcPr>
            <w:tcW w:w="5000" w:type="pct"/>
            <w:gridSpan w:val="7"/>
            <w:shd w:val="clear" w:color="auto" w:fill="D9D9D9" w:themeFill="background1" w:themeFillShade="D9"/>
          </w:tcPr>
          <w:p w14:paraId="78F786D1" w14:textId="32BAE117" w:rsidR="00CD3185" w:rsidRPr="003810B0" w:rsidRDefault="00CD3185" w:rsidP="00CD3185">
            <w:pPr>
              <w:jc w:val="both"/>
              <w:rPr>
                <w:rFonts w:asciiTheme="minorHAnsi" w:hAnsiTheme="minorHAnsi" w:cstheme="minorHAnsi"/>
                <w:b/>
                <w:sz w:val="20"/>
                <w:szCs w:val="20"/>
              </w:rPr>
            </w:pPr>
            <w:r>
              <w:rPr>
                <w:rFonts w:asciiTheme="minorHAnsi" w:hAnsiTheme="minorHAnsi" w:cstheme="minorHAnsi"/>
                <w:b/>
                <w:sz w:val="20"/>
                <w:szCs w:val="20"/>
              </w:rPr>
              <w:t>V prípade odpovede áno, uveďte zmenené</w:t>
            </w:r>
            <w:r w:rsidRPr="0096621A">
              <w:rPr>
                <w:rFonts w:asciiTheme="minorHAnsi" w:hAnsiTheme="minorHAnsi" w:cstheme="minorHAnsi"/>
                <w:b/>
                <w:sz w:val="20"/>
                <w:szCs w:val="20"/>
              </w:rPr>
              <w:t xml:space="preserve"> identifikačné údaje žiadateľa oproti predložen</w:t>
            </w:r>
            <w:r>
              <w:rPr>
                <w:rFonts w:asciiTheme="minorHAnsi" w:hAnsiTheme="minorHAnsi" w:cstheme="minorHAnsi"/>
                <w:b/>
                <w:sz w:val="20"/>
                <w:szCs w:val="20"/>
              </w:rPr>
              <w:t>ej žiadosti o NFP</w:t>
            </w:r>
          </w:p>
        </w:tc>
      </w:tr>
      <w:tr w:rsidR="00CD3185" w:rsidRPr="0096621A" w14:paraId="106499A9" w14:textId="77777777" w:rsidTr="00E947C4">
        <w:tc>
          <w:tcPr>
            <w:tcW w:w="5000" w:type="pct"/>
            <w:gridSpan w:val="7"/>
          </w:tcPr>
          <w:p w14:paraId="16B7487D" w14:textId="77777777" w:rsidR="00CD3185" w:rsidRDefault="00CD3185" w:rsidP="00CD3185">
            <w:pPr>
              <w:rPr>
                <w:rFonts w:asciiTheme="minorHAnsi" w:hAnsiTheme="minorHAnsi" w:cstheme="minorHAnsi"/>
                <w:b/>
                <w:sz w:val="20"/>
                <w:szCs w:val="20"/>
              </w:rPr>
            </w:pPr>
          </w:p>
        </w:tc>
      </w:tr>
      <w:tr w:rsidR="00CD3185" w:rsidRPr="0096621A" w14:paraId="712530D7" w14:textId="5CF252FC" w:rsidTr="00E947C4">
        <w:tc>
          <w:tcPr>
            <w:tcW w:w="5000" w:type="pct"/>
            <w:gridSpan w:val="7"/>
            <w:shd w:val="clear" w:color="auto" w:fill="8DB3E2" w:themeFill="text2" w:themeFillTint="66"/>
          </w:tcPr>
          <w:p w14:paraId="689D2F1C" w14:textId="49ABC005" w:rsidR="00CD3185" w:rsidRPr="0015517F" w:rsidRDefault="00CD3185" w:rsidP="000C6233">
            <w:pPr>
              <w:pStyle w:val="Odsekzoznamu"/>
              <w:numPr>
                <w:ilvl w:val="0"/>
                <w:numId w:val="30"/>
              </w:numPr>
              <w:ind w:left="316" w:hanging="284"/>
              <w:jc w:val="both"/>
              <w:rPr>
                <w:rFonts w:asciiTheme="minorHAnsi" w:hAnsiTheme="minorHAnsi" w:cstheme="minorHAnsi"/>
                <w:b/>
                <w:bCs/>
                <w:sz w:val="20"/>
                <w:szCs w:val="20"/>
              </w:rPr>
            </w:pPr>
            <w:r w:rsidRPr="0015517F">
              <w:rPr>
                <w:rFonts w:asciiTheme="minorHAnsi" w:hAnsiTheme="minorHAnsi" w:cstheme="minorHAnsi"/>
                <w:b/>
                <w:bCs/>
                <w:sz w:val="20"/>
                <w:szCs w:val="20"/>
              </w:rPr>
              <w:t>Preukázanie bezúhonnosti</w:t>
            </w:r>
          </w:p>
        </w:tc>
      </w:tr>
      <w:tr w:rsidR="00CD3185" w:rsidRPr="0096621A" w14:paraId="149E5FD0" w14:textId="79055613" w:rsidTr="00A60584">
        <w:tc>
          <w:tcPr>
            <w:tcW w:w="5000" w:type="pct"/>
            <w:gridSpan w:val="7"/>
            <w:shd w:val="clear" w:color="auto" w:fill="D9D9D9" w:themeFill="background1" w:themeFillShade="D9"/>
          </w:tcPr>
          <w:p w14:paraId="725164DD" w14:textId="799C1295" w:rsidR="00CD3185" w:rsidRPr="00C13F0F" w:rsidRDefault="00CD3185" w:rsidP="00E24CC5">
            <w:pPr>
              <w:jc w:val="both"/>
              <w:rPr>
                <w:rFonts w:asciiTheme="minorHAnsi" w:hAnsiTheme="minorHAnsi" w:cstheme="minorHAnsi"/>
                <w:sz w:val="20"/>
                <w:szCs w:val="20"/>
              </w:rPr>
            </w:pPr>
            <w:r w:rsidRPr="00C13F0F">
              <w:rPr>
                <w:rFonts w:asciiTheme="minorHAnsi" w:hAnsiTheme="minorHAnsi" w:cstheme="minorHAnsi"/>
                <w:sz w:val="20"/>
                <w:szCs w:val="20"/>
              </w:rPr>
              <w:t xml:space="preserve">Za účelom overenia, že žiadateľ, ani jeho štatutárny orgán, ani člen jeho štatutárneho alebo dozorného orgánu nebol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w:t>
            </w:r>
            <w:r w:rsidRPr="00C13F0F">
              <w:rPr>
                <w:rFonts w:asciiTheme="minorHAnsi" w:hAnsiTheme="minorHAnsi" w:cstheme="minorHAnsi"/>
                <w:b/>
                <w:sz w:val="20"/>
                <w:szCs w:val="20"/>
              </w:rPr>
              <w:t xml:space="preserve">žiadateľ za seba </w:t>
            </w:r>
            <w:r w:rsidRPr="00C13F0F">
              <w:rPr>
                <w:rFonts w:asciiTheme="minorHAnsi" w:hAnsiTheme="minorHAnsi" w:cstheme="minorHAnsi"/>
                <w:sz w:val="20"/>
                <w:szCs w:val="20"/>
              </w:rPr>
              <w:t>(relevantné iba v prípade, ak je žiadateľom fyzická osoba alebo právnická osoba so sídlom mimo SR</w:t>
            </w:r>
            <w:r w:rsidR="00E95741" w:rsidRPr="00C13F0F">
              <w:rPr>
                <w:rStyle w:val="Odkaznapoznmkupodiarou"/>
                <w:rFonts w:asciiTheme="minorHAnsi" w:hAnsiTheme="minorHAnsi" w:cstheme="minorHAnsi"/>
                <w:sz w:val="20"/>
                <w:szCs w:val="20"/>
              </w:rPr>
              <w:footnoteReference w:id="4"/>
            </w:r>
            <w:r w:rsidRPr="00C13F0F">
              <w:rPr>
                <w:rFonts w:asciiTheme="minorHAnsi" w:hAnsiTheme="minorHAnsi" w:cstheme="minorHAnsi"/>
                <w:sz w:val="20"/>
                <w:szCs w:val="20"/>
              </w:rPr>
              <w:t xml:space="preserve">), </w:t>
            </w:r>
            <w:r w:rsidRPr="00C13F0F">
              <w:rPr>
                <w:rFonts w:asciiTheme="minorHAnsi" w:hAnsiTheme="minorHAnsi" w:cstheme="minorHAnsi"/>
                <w:b/>
                <w:sz w:val="20"/>
                <w:szCs w:val="20"/>
              </w:rPr>
              <w:t>za svoj štatutárny orgán, všetkých členov svojho štatutárneho a dozorného orgánu predkladá</w:t>
            </w:r>
            <w:r w:rsidRPr="00C13F0F">
              <w:rPr>
                <w:rFonts w:asciiTheme="minorHAnsi" w:hAnsiTheme="minorHAnsi" w:cstheme="minorHAnsi"/>
                <w:sz w:val="20"/>
                <w:szCs w:val="20"/>
              </w:rPr>
              <w:t>:</w:t>
            </w:r>
          </w:p>
          <w:p w14:paraId="37977556" w14:textId="11E23223" w:rsidR="00CD3185" w:rsidRPr="00C13F0F" w:rsidRDefault="00CD3185" w:rsidP="00E24CC5">
            <w:pPr>
              <w:spacing w:before="120"/>
              <w:ind w:left="312" w:hanging="425"/>
              <w:jc w:val="both"/>
              <w:rPr>
                <w:rFonts w:asciiTheme="minorHAnsi" w:hAnsiTheme="minorHAnsi" w:cstheme="minorHAnsi"/>
                <w:sz w:val="20"/>
                <w:szCs w:val="20"/>
              </w:rPr>
            </w:pPr>
            <w:r w:rsidRPr="00C13F0F">
              <w:rPr>
                <w:rFonts w:asciiTheme="minorHAnsi" w:hAnsiTheme="minorHAnsi" w:cstheme="minorHAnsi"/>
                <w:sz w:val="20"/>
                <w:szCs w:val="20"/>
              </w:rPr>
              <w:t xml:space="preserve">   -  </w:t>
            </w:r>
            <w:r w:rsidRPr="00C13F0F">
              <w:rPr>
                <w:rFonts w:asciiTheme="minorHAnsi" w:hAnsiTheme="minorHAnsi" w:cstheme="minorHAnsi"/>
                <w:b/>
                <w:sz w:val="20"/>
                <w:szCs w:val="20"/>
              </w:rPr>
              <w:t>Údaje potrebné na vyžiadanie výpisu z registra trestov</w:t>
            </w:r>
            <w:r w:rsidRPr="00C13F0F">
              <w:rPr>
                <w:rFonts w:asciiTheme="minorHAnsi" w:hAnsiTheme="minorHAnsi" w:cstheme="minorHAnsi"/>
                <w:sz w:val="20"/>
                <w:szCs w:val="20"/>
              </w:rPr>
              <w:t xml:space="preserve"> (originál vyplneného záväzného formuláru zverejneného na </w:t>
            </w:r>
            <w:hyperlink r:id="rId8" w:history="1">
              <w:r w:rsidRPr="00C13F0F">
                <w:rPr>
                  <w:rStyle w:val="Hypertextovprepojenie"/>
                  <w:rFonts w:asciiTheme="minorHAnsi" w:hAnsiTheme="minorHAnsi" w:cstheme="minorHAnsi"/>
                  <w:b/>
                  <w:sz w:val="20"/>
                  <w:szCs w:val="20"/>
                </w:rPr>
                <w:t>www.m</w:t>
              </w:r>
              <w:r w:rsidRPr="00C13F0F">
                <w:rPr>
                  <w:rStyle w:val="Hypertextovprepojenie"/>
                  <w:rFonts w:asciiTheme="minorHAnsi" w:hAnsiTheme="minorHAnsi" w:cstheme="minorHAnsi"/>
                  <w:b/>
                  <w:sz w:val="20"/>
                  <w:szCs w:val="20"/>
                </w:rPr>
                <w:t>h</w:t>
              </w:r>
              <w:r w:rsidRPr="00C13F0F">
                <w:rPr>
                  <w:rStyle w:val="Hypertextovprepojenie"/>
                  <w:rFonts w:asciiTheme="minorHAnsi" w:hAnsiTheme="minorHAnsi" w:cstheme="minorHAnsi"/>
                  <w:b/>
                  <w:sz w:val="20"/>
                  <w:szCs w:val="20"/>
                </w:rPr>
                <w:t>sr.sk</w:t>
              </w:r>
            </w:hyperlink>
            <w:r w:rsidRPr="00C13F0F">
              <w:rPr>
                <w:rFonts w:asciiTheme="minorHAnsi" w:hAnsiTheme="minorHAnsi" w:cstheme="minorHAnsi"/>
                <w:sz w:val="20"/>
                <w:szCs w:val="20"/>
              </w:rPr>
              <w:t xml:space="preserve">), </w:t>
            </w:r>
            <w:r w:rsidRPr="00C13F0F">
              <w:rPr>
                <w:rFonts w:asciiTheme="minorHAnsi" w:hAnsiTheme="minorHAnsi" w:cstheme="minorHAnsi"/>
                <w:b/>
                <w:sz w:val="20"/>
                <w:szCs w:val="20"/>
              </w:rPr>
              <w:t>alebo</w:t>
            </w:r>
          </w:p>
          <w:p w14:paraId="487D323E" w14:textId="73F92C2C" w:rsidR="00CD3185" w:rsidRPr="00C13F0F" w:rsidRDefault="00CD3185" w:rsidP="00E24CC5">
            <w:pPr>
              <w:ind w:left="315" w:hanging="426"/>
              <w:jc w:val="both"/>
              <w:rPr>
                <w:rFonts w:asciiTheme="minorHAnsi" w:hAnsiTheme="minorHAnsi" w:cstheme="minorHAnsi"/>
                <w:sz w:val="20"/>
                <w:szCs w:val="20"/>
              </w:rPr>
            </w:pPr>
            <w:r w:rsidRPr="00C13F0F">
              <w:rPr>
                <w:rFonts w:asciiTheme="minorHAnsi" w:hAnsiTheme="minorHAnsi" w:cstheme="minorHAnsi"/>
                <w:sz w:val="20"/>
                <w:szCs w:val="20"/>
              </w:rPr>
              <w:t xml:space="preserve">   -    </w:t>
            </w:r>
            <w:r w:rsidRPr="00C13F0F">
              <w:rPr>
                <w:rFonts w:asciiTheme="minorHAnsi" w:hAnsiTheme="minorHAnsi" w:cstheme="minorHAnsi"/>
                <w:b/>
                <w:sz w:val="20"/>
                <w:szCs w:val="20"/>
              </w:rPr>
              <w:t>Výpis z registra trestov alebo doklad rovnocennej dôkaznej hodnoty z domovskej krajiny</w:t>
            </w:r>
            <w:r w:rsidRPr="00C13F0F">
              <w:rPr>
                <w:rFonts w:asciiTheme="minorHAnsi" w:hAnsiTheme="minorHAnsi" w:cstheme="minorHAnsi"/>
                <w:sz w:val="20"/>
                <w:szCs w:val="20"/>
              </w:rPr>
              <w:t xml:space="preserve"> (relevantné pre osoby, ktoré nie sú štátnymi občanmi SR, pre osoby, ktoré sú štátnymi občanmi SR, ale neposkytli údaje potrebné na vyžiadanie výpisu z registra trestov a pre právnické osoby so sídlom mimo SR. Výpis z registra trestov SR nesmie byť starší ako 30 kalendárnych dní ku dňu poskytnutia súčinnosti. V prípade osôb, ktoré </w:t>
            </w:r>
            <w:r w:rsidRPr="00C13F0F">
              <w:rPr>
                <w:rFonts w:asciiTheme="minorHAnsi" w:hAnsiTheme="minorHAnsi" w:cstheme="minorHAnsi"/>
                <w:sz w:val="20"/>
                <w:szCs w:val="20"/>
              </w:rPr>
              <w:lastRenderedPageBreak/>
              <w:t>nie sú občanmi SR, resp. v prípade právnických osôb so sídlom mimo SR, nesmie byť výpis z registra trestov domovskej krajiny, resp. doklad rovnocennej dôkaznej hodnoty z domovskej krajiny starší ako 3 mesiace ku dňu poskytnutia súčinnosti).</w:t>
            </w:r>
          </w:p>
          <w:p w14:paraId="009CA624" w14:textId="3557813A" w:rsidR="00CD3185" w:rsidRPr="00A60584" w:rsidRDefault="00CD3185" w:rsidP="00E24CC5">
            <w:pPr>
              <w:spacing w:before="120"/>
              <w:jc w:val="both"/>
              <w:rPr>
                <w:rFonts w:asciiTheme="minorHAnsi" w:hAnsiTheme="minorHAnsi" w:cstheme="minorHAnsi"/>
                <w:b/>
                <w:bCs/>
                <w:sz w:val="20"/>
                <w:szCs w:val="20"/>
              </w:rPr>
            </w:pPr>
            <w:r w:rsidRPr="00C13F0F">
              <w:rPr>
                <w:rFonts w:asciiTheme="minorHAnsi" w:hAnsiTheme="minorHAnsi" w:cstheme="minorHAnsi"/>
                <w:sz w:val="20"/>
                <w:szCs w:val="20"/>
              </w:rPr>
              <w:t>Podklady podľa vyššie uvedeného je žiadateľ povinný predložiť aj za splnomocnené osoby, ak využije možnosť splnomocniť iné osoby na konanie voči poskytovateľovi.</w:t>
            </w:r>
          </w:p>
        </w:tc>
      </w:tr>
      <w:tr w:rsidR="00CD3185" w:rsidRPr="0096621A" w14:paraId="315DD838" w14:textId="77777777" w:rsidTr="00A60584">
        <w:tc>
          <w:tcPr>
            <w:tcW w:w="5000" w:type="pct"/>
            <w:gridSpan w:val="7"/>
            <w:shd w:val="clear" w:color="auto" w:fill="8DB3E2" w:themeFill="text2" w:themeFillTint="66"/>
          </w:tcPr>
          <w:p w14:paraId="070A4DF8" w14:textId="0F8FE396" w:rsidR="00CD3185" w:rsidRPr="00A60584" w:rsidRDefault="00CD3185" w:rsidP="00CD3185">
            <w:pPr>
              <w:pStyle w:val="Odsekzoznamu"/>
              <w:numPr>
                <w:ilvl w:val="0"/>
                <w:numId w:val="30"/>
              </w:numPr>
              <w:ind w:left="316" w:hanging="284"/>
              <w:rPr>
                <w:rFonts w:asciiTheme="minorHAnsi" w:hAnsiTheme="minorHAnsi" w:cstheme="minorHAnsi"/>
                <w:sz w:val="20"/>
                <w:szCs w:val="20"/>
              </w:rPr>
            </w:pPr>
            <w:r>
              <w:rPr>
                <w:rFonts w:asciiTheme="minorHAnsi" w:hAnsiTheme="minorHAnsi" w:cstheme="minorHAnsi"/>
                <w:b/>
                <w:bCs/>
                <w:sz w:val="20"/>
                <w:szCs w:val="20"/>
              </w:rPr>
              <w:lastRenderedPageBreak/>
              <w:t xml:space="preserve">Plnomocenstvo </w:t>
            </w:r>
          </w:p>
        </w:tc>
      </w:tr>
      <w:tr w:rsidR="00CD3185" w:rsidRPr="0096621A" w14:paraId="74274676" w14:textId="77777777" w:rsidTr="00536303">
        <w:tc>
          <w:tcPr>
            <w:tcW w:w="3621" w:type="pct"/>
            <w:gridSpan w:val="6"/>
            <w:tcBorders>
              <w:bottom w:val="single" w:sz="4" w:space="0" w:color="auto"/>
            </w:tcBorders>
            <w:shd w:val="clear" w:color="auto" w:fill="D9D9D9" w:themeFill="background1" w:themeFillShade="D9"/>
          </w:tcPr>
          <w:p w14:paraId="25A959E9" w14:textId="037A4FDF" w:rsidR="00CD3185" w:rsidRPr="00A60584" w:rsidRDefault="00CD3185" w:rsidP="00CD3185">
            <w:pPr>
              <w:jc w:val="both"/>
              <w:rPr>
                <w:rFonts w:ascii="Calibri" w:hAnsi="Calibri"/>
                <w:b/>
                <w:i/>
                <w:color w:val="FF0000"/>
                <w:sz w:val="16"/>
                <w:szCs w:val="16"/>
              </w:rPr>
            </w:pPr>
            <w:r>
              <w:rPr>
                <w:rFonts w:asciiTheme="minorHAnsi" w:hAnsiTheme="minorHAnsi" w:cstheme="minorHAnsi"/>
                <w:b/>
                <w:sz w:val="20"/>
                <w:szCs w:val="20"/>
              </w:rPr>
              <w:t>P</w:t>
            </w:r>
            <w:r w:rsidRPr="00A74AFB">
              <w:rPr>
                <w:rFonts w:asciiTheme="minorHAnsi" w:hAnsiTheme="minorHAnsi" w:cstheme="minorHAnsi"/>
                <w:b/>
                <w:sz w:val="20"/>
                <w:szCs w:val="20"/>
              </w:rPr>
              <w:t xml:space="preserve">redkladá </w:t>
            </w:r>
            <w:r>
              <w:rPr>
                <w:rFonts w:asciiTheme="minorHAnsi" w:hAnsiTheme="minorHAnsi" w:cstheme="minorHAnsi"/>
                <w:b/>
                <w:sz w:val="20"/>
                <w:szCs w:val="20"/>
              </w:rPr>
              <w:t>ž</w:t>
            </w:r>
            <w:r w:rsidRPr="00A74AFB">
              <w:rPr>
                <w:rFonts w:asciiTheme="minorHAnsi" w:hAnsiTheme="minorHAnsi" w:cstheme="minorHAnsi"/>
                <w:b/>
                <w:sz w:val="20"/>
                <w:szCs w:val="20"/>
              </w:rPr>
              <w:t xml:space="preserve">iadateľ originál </w:t>
            </w:r>
            <w:r>
              <w:rPr>
                <w:rFonts w:asciiTheme="minorHAnsi" w:hAnsiTheme="minorHAnsi" w:cstheme="minorHAnsi"/>
                <w:b/>
                <w:sz w:val="20"/>
                <w:szCs w:val="20"/>
              </w:rPr>
              <w:t>vyplneného záväzného</w:t>
            </w:r>
            <w:r w:rsidRPr="00A74AFB">
              <w:rPr>
                <w:rFonts w:asciiTheme="minorHAnsi" w:hAnsiTheme="minorHAnsi" w:cstheme="minorHAnsi"/>
                <w:b/>
                <w:sz w:val="20"/>
                <w:szCs w:val="20"/>
              </w:rPr>
              <w:t xml:space="preserve"> formu</w:t>
            </w:r>
            <w:r>
              <w:rPr>
                <w:rFonts w:asciiTheme="minorHAnsi" w:hAnsiTheme="minorHAnsi" w:cstheme="minorHAnsi"/>
                <w:b/>
                <w:sz w:val="20"/>
                <w:szCs w:val="20"/>
              </w:rPr>
              <w:t>láru plnomocenstva, zverejneného</w:t>
            </w:r>
            <w:r w:rsidRPr="00A74AFB">
              <w:rPr>
                <w:rFonts w:asciiTheme="minorHAnsi" w:hAnsiTheme="minorHAnsi" w:cstheme="minorHAnsi"/>
                <w:b/>
                <w:sz w:val="20"/>
                <w:szCs w:val="20"/>
              </w:rPr>
              <w:t xml:space="preserve"> </w:t>
            </w:r>
            <w:r w:rsidRPr="00E85C86">
              <w:rPr>
                <w:rFonts w:asciiTheme="minorHAnsi" w:hAnsiTheme="minorHAnsi" w:cstheme="minorHAnsi"/>
                <w:b/>
                <w:sz w:val="20"/>
                <w:szCs w:val="20"/>
              </w:rPr>
              <w:t xml:space="preserve">na </w:t>
            </w:r>
            <w:hyperlink r:id="rId9" w:history="1">
              <w:r w:rsidRPr="00323D0B">
                <w:rPr>
                  <w:rStyle w:val="Hypertextovprepojenie"/>
                  <w:rFonts w:asciiTheme="minorHAnsi" w:hAnsiTheme="minorHAnsi" w:cstheme="minorHAnsi"/>
                  <w:b/>
                  <w:sz w:val="20"/>
                  <w:szCs w:val="20"/>
                </w:rPr>
                <w:t>www.mh</w:t>
              </w:r>
              <w:r w:rsidRPr="00323D0B">
                <w:rPr>
                  <w:rStyle w:val="Hypertextovprepojenie"/>
                  <w:rFonts w:asciiTheme="minorHAnsi" w:hAnsiTheme="minorHAnsi" w:cstheme="minorHAnsi"/>
                  <w:b/>
                  <w:sz w:val="20"/>
                  <w:szCs w:val="20"/>
                </w:rPr>
                <w:t>s</w:t>
              </w:r>
              <w:r w:rsidRPr="00323D0B">
                <w:rPr>
                  <w:rStyle w:val="Hypertextovprepojenie"/>
                  <w:rFonts w:asciiTheme="minorHAnsi" w:hAnsiTheme="minorHAnsi" w:cstheme="minorHAnsi"/>
                  <w:b/>
                  <w:sz w:val="20"/>
                  <w:szCs w:val="20"/>
                </w:rPr>
                <w:t>r.sk</w:t>
              </w:r>
            </w:hyperlink>
            <w:r w:rsidRPr="00A74AFB">
              <w:rPr>
                <w:rFonts w:asciiTheme="minorHAnsi" w:hAnsiTheme="minorHAnsi" w:cstheme="minorHAnsi"/>
                <w:sz w:val="20"/>
                <w:szCs w:val="20"/>
              </w:rPr>
              <w:t xml:space="preserve"> s úradne osvedčeným podpisom/podpismi </w:t>
            </w:r>
            <w:r>
              <w:rPr>
                <w:rFonts w:asciiTheme="minorHAnsi" w:hAnsiTheme="minorHAnsi" w:cstheme="minorHAnsi"/>
                <w:sz w:val="20"/>
                <w:szCs w:val="20"/>
              </w:rPr>
              <w:t>osoby/osôb konajúcich v mene</w:t>
            </w:r>
            <w:r w:rsidRPr="00A74AFB">
              <w:rPr>
                <w:rFonts w:asciiTheme="minorHAnsi" w:hAnsiTheme="minorHAnsi" w:cstheme="minorHAnsi"/>
                <w:sz w:val="20"/>
                <w:szCs w:val="20"/>
              </w:rPr>
              <w:t xml:space="preserve"> </w:t>
            </w:r>
            <w:r>
              <w:rPr>
                <w:rFonts w:asciiTheme="minorHAnsi" w:hAnsiTheme="minorHAnsi" w:cstheme="minorHAnsi"/>
                <w:sz w:val="20"/>
                <w:szCs w:val="20"/>
              </w:rPr>
              <w:t>žiadateľa</w:t>
            </w:r>
            <w:r w:rsidRPr="00A74AFB">
              <w:rPr>
                <w:rFonts w:asciiTheme="minorHAnsi" w:hAnsiTheme="minorHAnsi" w:cstheme="minorHAnsi"/>
                <w:sz w:val="20"/>
                <w:szCs w:val="20"/>
              </w:rPr>
              <w:t xml:space="preserve"> a prijatím plnej moci splnomocnencom s </w:t>
            </w:r>
            <w:r>
              <w:rPr>
                <w:rFonts w:asciiTheme="minorHAnsi" w:hAnsiTheme="minorHAnsi" w:cstheme="minorHAnsi"/>
                <w:sz w:val="20"/>
                <w:szCs w:val="20"/>
              </w:rPr>
              <w:t>uvedeným</w:t>
            </w:r>
            <w:r w:rsidRPr="00A74AFB">
              <w:rPr>
                <w:rFonts w:asciiTheme="minorHAnsi" w:hAnsiTheme="minorHAnsi" w:cstheme="minorHAnsi"/>
                <w:sz w:val="20"/>
                <w:szCs w:val="20"/>
              </w:rPr>
              <w:t xml:space="preserve"> rozsahom jeho konania</w:t>
            </w:r>
            <w:r>
              <w:rPr>
                <w:rFonts w:asciiTheme="minorHAnsi" w:hAnsiTheme="minorHAnsi" w:cstheme="minorHAnsi"/>
                <w:sz w:val="20"/>
                <w:szCs w:val="20"/>
              </w:rPr>
              <w:t>?</w:t>
            </w:r>
            <w:r w:rsidRPr="00A74AFB">
              <w:rPr>
                <w:rFonts w:asciiTheme="minorHAnsi" w:hAnsiTheme="minorHAnsi" w:cstheme="minorHAnsi"/>
                <w:sz w:val="20"/>
                <w:szCs w:val="20"/>
              </w:rPr>
              <w:t xml:space="preserve"> </w:t>
            </w:r>
            <w:r>
              <w:rPr>
                <w:rFonts w:asciiTheme="minorHAnsi" w:hAnsiTheme="minorHAnsi" w:cstheme="minorHAnsi"/>
                <w:sz w:val="20"/>
                <w:szCs w:val="20"/>
              </w:rPr>
              <w:t>-</w:t>
            </w:r>
            <w:r w:rsidRPr="00A74AFB">
              <w:rPr>
                <w:rFonts w:asciiTheme="minorHAnsi" w:hAnsiTheme="minorHAnsi" w:cstheme="minorHAnsi"/>
                <w:sz w:val="20"/>
                <w:szCs w:val="20"/>
              </w:rPr>
              <w:t xml:space="preserve"> </w:t>
            </w:r>
            <w:r>
              <w:rPr>
                <w:rFonts w:asciiTheme="minorHAnsi" w:hAnsiTheme="minorHAnsi"/>
                <w:i/>
                <w:color w:val="FF0000"/>
                <w:sz w:val="16"/>
                <w:szCs w:val="16"/>
              </w:rPr>
              <w:t>p</w:t>
            </w:r>
            <w:r w:rsidRPr="005F110A">
              <w:rPr>
                <w:rFonts w:asciiTheme="minorHAnsi" w:hAnsiTheme="minorHAnsi"/>
                <w:i/>
                <w:color w:val="FF0000"/>
                <w:sz w:val="16"/>
                <w:szCs w:val="16"/>
              </w:rPr>
              <w:t xml:space="preserve">redkladá sa iba v prípade, ak </w:t>
            </w:r>
            <w:r>
              <w:rPr>
                <w:rFonts w:asciiTheme="minorHAnsi" w:hAnsiTheme="minorHAnsi"/>
                <w:i/>
                <w:color w:val="FF0000"/>
                <w:sz w:val="16"/>
                <w:szCs w:val="16"/>
              </w:rPr>
              <w:t>žiadateľ</w:t>
            </w:r>
            <w:r w:rsidRPr="005F110A">
              <w:rPr>
                <w:rFonts w:asciiTheme="minorHAnsi" w:hAnsiTheme="minorHAnsi"/>
                <w:i/>
                <w:color w:val="FF0000"/>
                <w:sz w:val="16"/>
                <w:szCs w:val="16"/>
              </w:rPr>
              <w:t xml:space="preserve"> splnomocní inú osobu na konanie v jeho mene a ak plnomocenstvo s rozsahom konania pokrývajúcim procesy súvisiace s uzatvorením </w:t>
            </w:r>
            <w:r w:rsidR="00784810">
              <w:rPr>
                <w:rFonts w:asciiTheme="minorHAnsi" w:hAnsiTheme="minorHAnsi"/>
                <w:i/>
                <w:color w:val="FF0000"/>
                <w:sz w:val="16"/>
                <w:szCs w:val="16"/>
              </w:rPr>
              <w:t>Z</w:t>
            </w:r>
            <w:r w:rsidRPr="005F110A">
              <w:rPr>
                <w:rFonts w:asciiTheme="minorHAnsi" w:hAnsiTheme="minorHAnsi"/>
                <w:i/>
                <w:color w:val="FF0000"/>
                <w:sz w:val="16"/>
                <w:szCs w:val="16"/>
              </w:rPr>
              <w:t>mluvy o</w:t>
            </w:r>
            <w:r>
              <w:rPr>
                <w:rFonts w:asciiTheme="minorHAnsi" w:hAnsiTheme="minorHAnsi"/>
                <w:i/>
                <w:color w:val="FF0000"/>
                <w:sz w:val="16"/>
                <w:szCs w:val="16"/>
              </w:rPr>
              <w:t> poskytnutí NFP a implementáciou projektu</w:t>
            </w:r>
            <w:r w:rsidRPr="005F110A">
              <w:rPr>
                <w:rFonts w:asciiTheme="minorHAnsi" w:hAnsiTheme="minorHAnsi"/>
                <w:i/>
                <w:color w:val="FF0000"/>
                <w:sz w:val="16"/>
                <w:szCs w:val="16"/>
              </w:rPr>
              <w:t xml:space="preserve"> už nebolo predložené žiadateľom v rámci Žo</w:t>
            </w:r>
            <w:r>
              <w:rPr>
                <w:rFonts w:asciiTheme="minorHAnsi" w:hAnsiTheme="minorHAnsi"/>
                <w:i/>
                <w:color w:val="FF0000"/>
                <w:sz w:val="16"/>
                <w:szCs w:val="16"/>
              </w:rPr>
              <w:t>NFP</w:t>
            </w:r>
            <w:r w:rsidRPr="005F110A">
              <w:rPr>
                <w:rFonts w:asciiTheme="minorHAnsi" w:hAnsiTheme="minorHAnsi"/>
                <w:i/>
                <w:color w:val="FF0000"/>
                <w:sz w:val="16"/>
                <w:szCs w:val="16"/>
              </w:rPr>
              <w:t>. V </w:t>
            </w:r>
            <w:r w:rsidRPr="005F110A">
              <w:rPr>
                <w:rFonts w:ascii="Calibri" w:hAnsi="Calibri"/>
                <w:i/>
                <w:color w:val="FF0000"/>
                <w:sz w:val="16"/>
                <w:szCs w:val="16"/>
              </w:rPr>
              <w:t xml:space="preserve">tejto súvislosti upozorňujeme, že </w:t>
            </w:r>
            <w:r w:rsidRPr="005F110A">
              <w:rPr>
                <w:rFonts w:ascii="Calibri" w:hAnsi="Calibri"/>
                <w:b/>
                <w:i/>
                <w:color w:val="FF0000"/>
                <w:sz w:val="16"/>
                <w:szCs w:val="16"/>
              </w:rPr>
              <w:t xml:space="preserve">žiadateľ môže </w:t>
            </w:r>
            <w:r>
              <w:rPr>
                <w:rFonts w:ascii="Calibri" w:hAnsi="Calibri"/>
                <w:b/>
                <w:i/>
                <w:color w:val="FF0000"/>
                <w:sz w:val="16"/>
                <w:szCs w:val="16"/>
              </w:rPr>
              <w:t xml:space="preserve">na jeden konkrétny proces </w:t>
            </w:r>
            <w:r w:rsidRPr="005F110A">
              <w:rPr>
                <w:rFonts w:ascii="Calibri" w:hAnsi="Calibri"/>
                <w:b/>
                <w:i/>
                <w:color w:val="FF0000"/>
                <w:sz w:val="16"/>
                <w:szCs w:val="16"/>
              </w:rPr>
              <w:t>udeliť plnomocenstvo len jednému splnomocnencovi, ktorým môže byť fyzická alebo právnická osoba.</w:t>
            </w:r>
          </w:p>
        </w:tc>
        <w:sdt>
          <w:sdtPr>
            <w:rPr>
              <w:rFonts w:asciiTheme="minorHAnsi" w:hAnsiTheme="minorHAnsi" w:cstheme="minorHAnsi"/>
              <w:b/>
              <w:sz w:val="20"/>
              <w:szCs w:val="20"/>
            </w:rPr>
            <w:alias w:val="Plnomocenstvo"/>
            <w:tag w:val="Plnomocenstvo"/>
            <w:id w:val="159966479"/>
            <w:lock w:val="sdtLocked"/>
            <w:placeholder>
              <w:docPart w:val="991648D1AC9C47DAA9140C9DA9013B71"/>
            </w:placeholder>
            <w:showingPlcHdr/>
            <w:dropDownList>
              <w:listItem w:value="Vyberte položku."/>
              <w:listItem w:displayText="áno" w:value="áno"/>
              <w:listItem w:displayText="nie" w:value="nie"/>
            </w:dropDownList>
          </w:sdtPr>
          <w:sdtEndPr/>
          <w:sdtContent>
            <w:tc>
              <w:tcPr>
                <w:tcW w:w="1379" w:type="pct"/>
                <w:tcBorders>
                  <w:bottom w:val="single" w:sz="4" w:space="0" w:color="auto"/>
                </w:tcBorders>
              </w:tcPr>
              <w:p w14:paraId="0D9A5122" w14:textId="6B0D70F7" w:rsidR="00CD3185" w:rsidRPr="0096621A" w:rsidRDefault="00CD3185" w:rsidP="00CD3185">
                <w:pPr>
                  <w:rPr>
                    <w:rFonts w:asciiTheme="minorHAnsi" w:hAnsiTheme="minorHAnsi" w:cstheme="minorHAnsi"/>
                    <w:b/>
                    <w:sz w:val="20"/>
                    <w:szCs w:val="20"/>
                  </w:rPr>
                </w:pPr>
                <w:r w:rsidRPr="005B6F61">
                  <w:rPr>
                    <w:rStyle w:val="Zstupntext"/>
                    <w:rFonts w:asciiTheme="minorHAnsi" w:hAnsiTheme="minorHAnsi"/>
                    <w:sz w:val="20"/>
                    <w:szCs w:val="20"/>
                  </w:rPr>
                  <w:t>Vyberte položku.</w:t>
                </w:r>
              </w:p>
            </w:tc>
          </w:sdtContent>
        </w:sdt>
      </w:tr>
      <w:tr w:rsidR="00CD3185" w:rsidRPr="0096621A" w14:paraId="3771E218" w14:textId="30405271" w:rsidTr="00B0673F">
        <w:tc>
          <w:tcPr>
            <w:tcW w:w="5000" w:type="pct"/>
            <w:gridSpan w:val="7"/>
            <w:shd w:val="clear" w:color="auto" w:fill="8DB3E2" w:themeFill="text2" w:themeFillTint="66"/>
          </w:tcPr>
          <w:p w14:paraId="48386B1C" w14:textId="67C3DF9D" w:rsidR="00CD3185" w:rsidRPr="00610DBD" w:rsidRDefault="00CD3185" w:rsidP="000C6233">
            <w:pPr>
              <w:pStyle w:val="Odsekzoznamu"/>
              <w:numPr>
                <w:ilvl w:val="0"/>
                <w:numId w:val="30"/>
              </w:numPr>
              <w:ind w:left="316" w:hanging="284"/>
              <w:rPr>
                <w:rFonts w:asciiTheme="minorHAnsi" w:hAnsiTheme="minorHAnsi" w:cstheme="minorHAnsi"/>
                <w:b/>
                <w:bCs/>
                <w:sz w:val="20"/>
                <w:szCs w:val="20"/>
              </w:rPr>
            </w:pPr>
            <w:r>
              <w:rPr>
                <w:rFonts w:asciiTheme="minorHAnsi" w:hAnsiTheme="minorHAnsi" w:cstheme="minorHAnsi"/>
                <w:b/>
                <w:bCs/>
                <w:sz w:val="20"/>
                <w:szCs w:val="20"/>
              </w:rPr>
              <w:t>Informácie o </w:t>
            </w:r>
            <w:r w:rsidR="00BD748A">
              <w:rPr>
                <w:rFonts w:asciiTheme="minorHAnsi" w:hAnsiTheme="minorHAnsi" w:cstheme="minorHAnsi"/>
                <w:b/>
                <w:bCs/>
                <w:sz w:val="20"/>
                <w:szCs w:val="20"/>
              </w:rPr>
              <w:t>tom, či je žiadateľ podnikom v ťažkostiach</w:t>
            </w:r>
            <w:r>
              <w:rPr>
                <w:rFonts w:asciiTheme="minorHAnsi" w:hAnsiTheme="minorHAnsi" w:cstheme="minorHAnsi"/>
                <w:b/>
                <w:bCs/>
                <w:sz w:val="20"/>
                <w:szCs w:val="20"/>
              </w:rPr>
              <w:t xml:space="preserve"> </w:t>
            </w:r>
          </w:p>
        </w:tc>
      </w:tr>
      <w:tr w:rsidR="00CD3185" w:rsidRPr="0096621A" w14:paraId="3A00E288" w14:textId="30923E7D" w:rsidTr="00B0673F">
        <w:tc>
          <w:tcPr>
            <w:tcW w:w="3621" w:type="pct"/>
            <w:gridSpan w:val="6"/>
            <w:shd w:val="clear" w:color="auto" w:fill="D9D9D9" w:themeFill="background1" w:themeFillShade="D9"/>
          </w:tcPr>
          <w:p w14:paraId="26FB9327" w14:textId="5A57EEF9" w:rsidR="00CD3185" w:rsidRPr="00A74AFB" w:rsidRDefault="00BD748A" w:rsidP="00CD3185">
            <w:pPr>
              <w:jc w:val="both"/>
              <w:rPr>
                <w:rFonts w:asciiTheme="minorHAnsi" w:hAnsiTheme="minorHAnsi" w:cstheme="minorHAnsi"/>
                <w:b/>
                <w:sz w:val="20"/>
                <w:szCs w:val="20"/>
              </w:rPr>
            </w:pPr>
            <w:r>
              <w:rPr>
                <w:rFonts w:asciiTheme="minorHAnsi" w:hAnsiTheme="minorHAnsi" w:cstheme="minorHAnsi"/>
                <w:b/>
                <w:sz w:val="20"/>
                <w:szCs w:val="20"/>
              </w:rPr>
              <w:t>Je žiadateľ ku dňu poskytnutia súčinnosti k Zmluve o poskytnutí NFP podnikom v ťažkostiach</w:t>
            </w:r>
            <w:r w:rsidRPr="00A60584">
              <w:rPr>
                <w:rFonts w:asciiTheme="minorHAnsi" w:hAnsiTheme="minorHAnsi" w:cstheme="minorHAnsi"/>
                <w:b/>
                <w:sz w:val="20"/>
                <w:szCs w:val="20"/>
              </w:rPr>
              <w:t>?</w:t>
            </w:r>
          </w:p>
        </w:tc>
        <w:sdt>
          <w:sdtPr>
            <w:rPr>
              <w:rFonts w:asciiTheme="minorHAnsi" w:hAnsiTheme="minorHAnsi" w:cstheme="minorHAnsi"/>
              <w:b/>
              <w:sz w:val="20"/>
              <w:szCs w:val="20"/>
            </w:rPr>
            <w:alias w:val="Iné verejné prostriedky na realizáciu projektu"/>
            <w:tag w:val="Iné verejné prostriedky na realizáciu projektu"/>
            <w:id w:val="-1940584392"/>
            <w:placeholder>
              <w:docPart w:val="F17546EFDEAC403195548DDF39063F1B"/>
            </w:placeholder>
            <w:showingPlcHdr/>
            <w:dropDownList>
              <w:listItem w:value="Vyberte položku."/>
              <w:listItem w:displayText="áno" w:value="áno"/>
              <w:listItem w:displayText="nie" w:value="nie"/>
            </w:dropDownList>
          </w:sdtPr>
          <w:sdtEndPr/>
          <w:sdtContent>
            <w:tc>
              <w:tcPr>
                <w:tcW w:w="1379" w:type="pct"/>
              </w:tcPr>
              <w:p w14:paraId="1C49103E" w14:textId="4CBDF362" w:rsidR="00CD3185" w:rsidRPr="00A41436" w:rsidRDefault="00BD748A" w:rsidP="00CD3185">
                <w:pPr>
                  <w:rPr>
                    <w:rFonts w:asciiTheme="minorHAnsi" w:hAnsiTheme="minorHAnsi" w:cstheme="minorHAnsi"/>
                    <w:b/>
                    <w:sz w:val="20"/>
                    <w:szCs w:val="20"/>
                  </w:rPr>
                </w:pPr>
                <w:r w:rsidRPr="00A41436">
                  <w:rPr>
                    <w:rStyle w:val="Zstupntext"/>
                    <w:rFonts w:asciiTheme="minorHAnsi" w:hAnsiTheme="minorHAnsi" w:cstheme="minorHAnsi"/>
                    <w:sz w:val="20"/>
                    <w:szCs w:val="20"/>
                  </w:rPr>
                  <w:t>Vyberte položku.</w:t>
                </w:r>
              </w:p>
            </w:tc>
          </w:sdtContent>
        </w:sdt>
      </w:tr>
      <w:tr w:rsidR="00CD3185" w:rsidRPr="000C26F1" w14:paraId="5D5D447D" w14:textId="3CE82FE4" w:rsidTr="00A60584">
        <w:tc>
          <w:tcPr>
            <w:tcW w:w="5000" w:type="pct"/>
            <w:gridSpan w:val="7"/>
            <w:shd w:val="clear" w:color="auto" w:fill="D9D9D9" w:themeFill="background1" w:themeFillShade="D9"/>
          </w:tcPr>
          <w:p w14:paraId="14B1E8FB" w14:textId="44986C61" w:rsidR="00D16126" w:rsidRDefault="00BD748A" w:rsidP="00CD3185">
            <w:pPr>
              <w:jc w:val="both"/>
              <w:rPr>
                <w:rStyle w:val="Hypertextovprepojenie"/>
                <w:rFonts w:asciiTheme="minorHAnsi" w:hAnsiTheme="minorHAnsi" w:cstheme="minorHAnsi"/>
                <w:sz w:val="20"/>
                <w:szCs w:val="20"/>
              </w:rPr>
            </w:pPr>
            <w:r>
              <w:rPr>
                <w:rFonts w:asciiTheme="minorHAnsi" w:hAnsiTheme="minorHAnsi" w:cstheme="minorHAnsi"/>
                <w:sz w:val="20"/>
                <w:szCs w:val="20"/>
              </w:rPr>
              <w:t>Informácie k posúdeniu podniku v ťažkostiach sú dostupné</w:t>
            </w:r>
            <w:r w:rsidRPr="000F70C7">
              <w:rPr>
                <w:rFonts w:asciiTheme="minorHAnsi" w:hAnsiTheme="minorHAnsi" w:cstheme="minorHAnsi"/>
                <w:sz w:val="20"/>
                <w:szCs w:val="20"/>
              </w:rPr>
              <w:t xml:space="preserve"> v Metodike overovania podniku v ťažkostiach pre subjekty mimo schém pomoci v rámci výziev na predkladanie žiadostí o nenávratný finančný príspevok v gescii Ministerstva hospodárstva Slovenskej republiky, ktorá je zverejnená na webovom sídle </w:t>
            </w:r>
            <w:hyperlink r:id="rId10" w:history="1">
              <w:r w:rsidRPr="002639A3">
                <w:rPr>
                  <w:rStyle w:val="Hypertextovprepojenie"/>
                  <w:rFonts w:asciiTheme="minorHAnsi" w:hAnsiTheme="minorHAnsi" w:cstheme="minorHAnsi"/>
                  <w:sz w:val="20"/>
                  <w:szCs w:val="20"/>
                </w:rPr>
                <w:t>www.</w:t>
              </w:r>
              <w:r w:rsidRPr="002639A3">
                <w:rPr>
                  <w:rStyle w:val="Hypertextovprepojenie"/>
                  <w:rFonts w:asciiTheme="minorHAnsi" w:hAnsiTheme="minorHAnsi" w:cstheme="minorHAnsi"/>
                  <w:sz w:val="20"/>
                  <w:szCs w:val="20"/>
                </w:rPr>
                <w:t>m</w:t>
              </w:r>
              <w:r w:rsidRPr="002639A3">
                <w:rPr>
                  <w:rStyle w:val="Hypertextovprepojenie"/>
                  <w:rFonts w:asciiTheme="minorHAnsi" w:hAnsiTheme="minorHAnsi" w:cstheme="minorHAnsi"/>
                  <w:sz w:val="20"/>
                  <w:szCs w:val="20"/>
                </w:rPr>
                <w:t>hsr.sk</w:t>
              </w:r>
            </w:hyperlink>
            <w:r w:rsidRPr="000F70C7">
              <w:rPr>
                <w:rFonts w:asciiTheme="minorHAnsi" w:hAnsiTheme="minorHAnsi" w:cstheme="minorHAnsi"/>
                <w:sz w:val="20"/>
                <w:szCs w:val="20"/>
              </w:rPr>
              <w:t xml:space="preserve"> v časti </w:t>
            </w:r>
            <w:hyperlink r:id="rId11" w:history="1">
              <w:r>
                <w:rPr>
                  <w:rStyle w:val="Hypertextovprepojenie"/>
                  <w:rFonts w:asciiTheme="minorHAnsi" w:hAnsiTheme="minorHAnsi" w:cstheme="minorHAnsi"/>
                  <w:sz w:val="20"/>
                  <w:szCs w:val="20"/>
                </w:rPr>
                <w:t>EÚ a fondy | Fondy EÚ | Programové obdobie 2021 – 2027 | Právne do</w:t>
              </w:r>
              <w:r>
                <w:rPr>
                  <w:rStyle w:val="Hypertextovprepojenie"/>
                  <w:rFonts w:asciiTheme="minorHAnsi" w:hAnsiTheme="minorHAnsi" w:cstheme="minorHAnsi"/>
                  <w:sz w:val="20"/>
                  <w:szCs w:val="20"/>
                </w:rPr>
                <w:t>k</w:t>
              </w:r>
              <w:r>
                <w:rPr>
                  <w:rStyle w:val="Hypertextovprepojenie"/>
                  <w:rFonts w:asciiTheme="minorHAnsi" w:hAnsiTheme="minorHAnsi" w:cstheme="minorHAnsi"/>
                  <w:sz w:val="20"/>
                  <w:szCs w:val="20"/>
                </w:rPr>
                <w:t>umenty k implementácii projektov | Národné projekty.</w:t>
              </w:r>
            </w:hyperlink>
            <w:r w:rsidR="00C13F0F" w:rsidRPr="00C13F0F">
              <w:rPr>
                <w:rStyle w:val="Hypertextovprepojenie"/>
                <w:rFonts w:asciiTheme="minorHAnsi" w:hAnsiTheme="minorHAnsi" w:cstheme="minorHAnsi"/>
                <w:sz w:val="20"/>
                <w:szCs w:val="20"/>
                <w:u w:val="none"/>
              </w:rPr>
              <w:t xml:space="preserve"> </w:t>
            </w:r>
            <w:r w:rsidR="00D16126" w:rsidRPr="00C13F0F">
              <w:rPr>
                <w:rStyle w:val="Hypertextovprepojenie"/>
                <w:rFonts w:asciiTheme="minorHAnsi" w:hAnsiTheme="minorHAnsi" w:cstheme="minorHAnsi"/>
                <w:color w:val="auto"/>
                <w:sz w:val="20"/>
                <w:szCs w:val="20"/>
                <w:u w:val="none"/>
              </w:rPr>
              <w:t xml:space="preserve">Žiadateľ v rámci poskytnutia súčinnosti k príprave návrhu </w:t>
            </w:r>
            <w:r w:rsidR="002964B8" w:rsidRPr="00C13F0F">
              <w:rPr>
                <w:rStyle w:val="Hypertextovprepojenie"/>
                <w:rFonts w:asciiTheme="minorHAnsi" w:hAnsiTheme="minorHAnsi" w:cstheme="minorHAnsi"/>
                <w:color w:val="auto"/>
                <w:sz w:val="20"/>
                <w:szCs w:val="20"/>
                <w:u w:val="none"/>
              </w:rPr>
              <w:t>Z</w:t>
            </w:r>
            <w:r w:rsidR="00D16126" w:rsidRPr="00C13F0F">
              <w:rPr>
                <w:rStyle w:val="Hypertextovprepojenie"/>
                <w:rFonts w:asciiTheme="minorHAnsi" w:hAnsiTheme="minorHAnsi" w:cstheme="minorHAnsi"/>
                <w:color w:val="auto"/>
                <w:sz w:val="20"/>
                <w:szCs w:val="20"/>
                <w:u w:val="none"/>
              </w:rPr>
              <w:t xml:space="preserve">mluvy </w:t>
            </w:r>
            <w:r w:rsidR="00C13F0F" w:rsidRPr="00C13F0F">
              <w:rPr>
                <w:rStyle w:val="Hypertextovprepojenie"/>
                <w:rFonts w:asciiTheme="minorHAnsi" w:hAnsiTheme="minorHAnsi" w:cstheme="minorHAnsi"/>
                <w:color w:val="auto"/>
                <w:sz w:val="20"/>
                <w:szCs w:val="20"/>
                <w:u w:val="none"/>
              </w:rPr>
              <w:t xml:space="preserve">o poskytnutí NFP </w:t>
            </w:r>
            <w:r w:rsidR="00D16126" w:rsidRPr="00C13F0F">
              <w:rPr>
                <w:rStyle w:val="Hypertextovprepojenie"/>
                <w:rFonts w:asciiTheme="minorHAnsi" w:hAnsiTheme="minorHAnsi" w:cstheme="minorHAnsi"/>
                <w:color w:val="auto"/>
                <w:sz w:val="20"/>
                <w:szCs w:val="20"/>
                <w:u w:val="none"/>
              </w:rPr>
              <w:t>čestne vyhlasuje požadovanú skutočnosť ako súčasť tohto dokumentu.</w:t>
            </w:r>
          </w:p>
          <w:p w14:paraId="58840FC1" w14:textId="78B55349" w:rsidR="00CD3185" w:rsidRPr="00A60584" w:rsidRDefault="00341B32" w:rsidP="009168C0">
            <w:pPr>
              <w:jc w:val="both"/>
              <w:rPr>
                <w:rFonts w:asciiTheme="minorHAnsi" w:hAnsiTheme="minorHAnsi" w:cstheme="minorHAnsi"/>
                <w:bCs/>
                <w:sz w:val="20"/>
                <w:szCs w:val="20"/>
              </w:rPr>
            </w:pPr>
            <w:r w:rsidRPr="00DF076D">
              <w:rPr>
                <w:rFonts w:asciiTheme="minorHAnsi" w:hAnsiTheme="minorHAnsi" w:cstheme="minorHAnsi"/>
                <w:b/>
                <w:color w:val="FF0000"/>
                <w:sz w:val="20"/>
                <w:szCs w:val="20"/>
              </w:rPr>
              <w:t>Upozornenie</w:t>
            </w:r>
            <w:r w:rsidRPr="00DF076D">
              <w:rPr>
                <w:rFonts w:asciiTheme="minorHAnsi" w:hAnsiTheme="minorHAnsi" w:cstheme="minorHAnsi"/>
                <w:bCs/>
                <w:color w:val="FF0000"/>
                <w:sz w:val="20"/>
                <w:szCs w:val="20"/>
              </w:rPr>
              <w:t>:</w:t>
            </w:r>
            <w:r>
              <w:rPr>
                <w:rFonts w:asciiTheme="minorHAnsi" w:hAnsiTheme="minorHAnsi" w:cstheme="minorHAnsi"/>
                <w:bCs/>
                <w:color w:val="FF0000"/>
                <w:sz w:val="20"/>
                <w:szCs w:val="20"/>
              </w:rPr>
              <w:t xml:space="preserve"> </w:t>
            </w:r>
            <w:r w:rsidR="00784810">
              <w:rPr>
                <w:rFonts w:asciiTheme="minorHAnsi" w:hAnsiTheme="minorHAnsi" w:cstheme="minorHAnsi"/>
                <w:sz w:val="20"/>
                <w:szCs w:val="20"/>
              </w:rPr>
              <w:t>Po nadobudnutí účinnosti Z</w:t>
            </w:r>
            <w:r w:rsidRPr="000C6233">
              <w:rPr>
                <w:rFonts w:asciiTheme="minorHAnsi" w:hAnsiTheme="minorHAnsi" w:cstheme="minorHAnsi"/>
                <w:sz w:val="20"/>
                <w:szCs w:val="20"/>
              </w:rPr>
              <w:t>mluvy o poskytnutí NFP je prijímateľ povinný predložiť do 10 pracovných</w:t>
            </w:r>
            <w:r w:rsidR="00784810">
              <w:rPr>
                <w:rFonts w:asciiTheme="minorHAnsi" w:hAnsiTheme="minorHAnsi" w:cstheme="minorHAnsi"/>
                <w:sz w:val="20"/>
                <w:szCs w:val="20"/>
              </w:rPr>
              <w:t xml:space="preserve"> dní od nadobudnutia účinnosti Z</w:t>
            </w:r>
            <w:r w:rsidRPr="000C6233">
              <w:rPr>
                <w:rFonts w:asciiTheme="minorHAnsi" w:hAnsiTheme="minorHAnsi" w:cstheme="minorHAnsi"/>
                <w:sz w:val="20"/>
                <w:szCs w:val="20"/>
              </w:rPr>
              <w:t>mluvy o poskytnutí NFP údaje potrebné na vyhodnotenie tejto skutočnosti</w:t>
            </w:r>
            <w:r w:rsidR="009168C0">
              <w:rPr>
                <w:rFonts w:asciiTheme="minorHAnsi" w:hAnsiTheme="minorHAnsi" w:cstheme="minorHAnsi"/>
                <w:sz w:val="20"/>
                <w:szCs w:val="20"/>
              </w:rPr>
              <w:t xml:space="preserve"> (vyplnením a predložením relevantných príloh v </w:t>
            </w:r>
            <w:hyperlink r:id="rId12" w:history="1">
              <w:r w:rsidR="009168C0" w:rsidRPr="009168C0">
                <w:rPr>
                  <w:rStyle w:val="Hypertextovprepojenie"/>
                  <w:rFonts w:asciiTheme="minorHAnsi" w:hAnsiTheme="minorHAnsi" w:cstheme="minorHAnsi"/>
                  <w:sz w:val="20"/>
                  <w:szCs w:val="20"/>
                </w:rPr>
                <w:t>Príručke pre prijímateľ</w:t>
              </w:r>
              <w:bookmarkStart w:id="0" w:name="_GoBack"/>
              <w:bookmarkEnd w:id="0"/>
              <w:r w:rsidR="009168C0" w:rsidRPr="009168C0">
                <w:rPr>
                  <w:rStyle w:val="Hypertextovprepojenie"/>
                  <w:rFonts w:asciiTheme="minorHAnsi" w:hAnsiTheme="minorHAnsi" w:cstheme="minorHAnsi"/>
                  <w:sz w:val="20"/>
                  <w:szCs w:val="20"/>
                </w:rPr>
                <w:t>a</w:t>
              </w:r>
              <w:r w:rsidR="009168C0" w:rsidRPr="009168C0">
                <w:rPr>
                  <w:rStyle w:val="Hypertextovprepojenie"/>
                  <w:rFonts w:asciiTheme="minorHAnsi" w:hAnsiTheme="minorHAnsi" w:cstheme="minorHAnsi"/>
                  <w:sz w:val="20"/>
                  <w:szCs w:val="20"/>
                </w:rPr>
                <w:t xml:space="preserve"> k implementácii národných projektov v gescii MH SR</w:t>
              </w:r>
            </w:hyperlink>
            <w:r w:rsidR="009168C0">
              <w:rPr>
                <w:rFonts w:asciiTheme="minorHAnsi" w:hAnsiTheme="minorHAnsi" w:cstheme="minorHAnsi"/>
                <w:sz w:val="20"/>
                <w:szCs w:val="20"/>
              </w:rPr>
              <w:t>)</w:t>
            </w:r>
            <w:r w:rsidRPr="000C6233">
              <w:rPr>
                <w:rFonts w:asciiTheme="minorHAnsi" w:hAnsiTheme="minorHAnsi" w:cstheme="minorHAnsi"/>
                <w:sz w:val="20"/>
                <w:szCs w:val="20"/>
              </w:rPr>
              <w:t xml:space="preserve">. </w:t>
            </w:r>
          </w:p>
        </w:tc>
      </w:tr>
      <w:tr w:rsidR="00CD3185" w:rsidRPr="0096621A" w14:paraId="68641D89" w14:textId="44F99FBF" w:rsidTr="00E947C4">
        <w:tc>
          <w:tcPr>
            <w:tcW w:w="5000" w:type="pct"/>
            <w:gridSpan w:val="7"/>
            <w:shd w:val="clear" w:color="auto" w:fill="8DB3E2" w:themeFill="text2" w:themeFillTint="66"/>
          </w:tcPr>
          <w:p w14:paraId="33D408D8" w14:textId="4F59D97E" w:rsidR="00CD3185" w:rsidRPr="00610DBD" w:rsidRDefault="00CD3185" w:rsidP="00CD3185">
            <w:pPr>
              <w:pStyle w:val="Odsekzoznamu"/>
              <w:numPr>
                <w:ilvl w:val="0"/>
                <w:numId w:val="30"/>
              </w:numPr>
              <w:ind w:left="316" w:hanging="284"/>
              <w:rPr>
                <w:rFonts w:asciiTheme="minorHAnsi" w:hAnsiTheme="minorHAnsi" w:cstheme="minorHAnsi"/>
                <w:b/>
                <w:bCs/>
                <w:sz w:val="20"/>
                <w:szCs w:val="20"/>
              </w:rPr>
            </w:pPr>
            <w:r w:rsidRPr="00610DBD">
              <w:rPr>
                <w:rFonts w:asciiTheme="minorHAnsi" w:hAnsiTheme="minorHAnsi" w:cstheme="minorHAnsi"/>
                <w:b/>
                <w:bCs/>
                <w:sz w:val="20"/>
                <w:szCs w:val="20"/>
              </w:rPr>
              <w:t>Informácie o všetkých verejných prostriedkov poskytnutých na realizáciu projektu</w:t>
            </w:r>
          </w:p>
        </w:tc>
      </w:tr>
      <w:tr w:rsidR="00CD3185" w:rsidRPr="0096621A" w14:paraId="52015DBD" w14:textId="77777777" w:rsidTr="00670B8B">
        <w:tc>
          <w:tcPr>
            <w:tcW w:w="3621" w:type="pct"/>
            <w:gridSpan w:val="6"/>
            <w:shd w:val="clear" w:color="auto" w:fill="D9D9D9" w:themeFill="background1" w:themeFillShade="D9"/>
          </w:tcPr>
          <w:p w14:paraId="45938F70" w14:textId="3307DE26" w:rsidR="00CD3185" w:rsidRPr="00A74AFB" w:rsidRDefault="00CD3185" w:rsidP="00CD3185">
            <w:pPr>
              <w:jc w:val="both"/>
              <w:rPr>
                <w:rFonts w:asciiTheme="minorHAnsi" w:hAnsiTheme="minorHAnsi" w:cstheme="minorHAnsi"/>
                <w:b/>
                <w:sz w:val="20"/>
                <w:szCs w:val="20"/>
              </w:rPr>
            </w:pPr>
            <w:r>
              <w:rPr>
                <w:rFonts w:asciiTheme="minorHAnsi" w:hAnsiTheme="minorHAnsi" w:cstheme="minorHAnsi"/>
                <w:b/>
                <w:sz w:val="20"/>
                <w:szCs w:val="20"/>
              </w:rPr>
              <w:t>Získal už ž</w:t>
            </w:r>
            <w:r w:rsidRPr="00A74AFB">
              <w:rPr>
                <w:rFonts w:asciiTheme="minorHAnsi" w:hAnsiTheme="minorHAnsi" w:cstheme="minorHAnsi"/>
                <w:b/>
                <w:sz w:val="20"/>
                <w:szCs w:val="20"/>
              </w:rPr>
              <w:t xml:space="preserve">iadateľ </w:t>
            </w:r>
            <w:r w:rsidRPr="005274E3">
              <w:rPr>
                <w:rFonts w:asciiTheme="minorHAnsi" w:hAnsiTheme="minorHAnsi" w:cstheme="minorHAnsi"/>
                <w:b/>
                <w:sz w:val="20"/>
                <w:szCs w:val="20"/>
              </w:rPr>
              <w:t>dotáciu, príspevok, grant alebo inú formu pomoci</w:t>
            </w:r>
            <w:r>
              <w:rPr>
                <w:rFonts w:asciiTheme="minorHAnsi" w:hAnsiTheme="minorHAnsi" w:cstheme="minorHAnsi"/>
                <w:b/>
                <w:sz w:val="20"/>
                <w:szCs w:val="20"/>
              </w:rPr>
              <w:t xml:space="preserve"> </w:t>
            </w:r>
            <w:r w:rsidRPr="007A7339">
              <w:rPr>
                <w:rFonts w:asciiTheme="minorHAnsi" w:hAnsiTheme="minorHAnsi" w:cstheme="minorHAnsi"/>
                <w:b/>
                <w:sz w:val="20"/>
                <w:szCs w:val="20"/>
              </w:rPr>
              <w:t xml:space="preserve">na </w:t>
            </w:r>
            <w:r>
              <w:rPr>
                <w:rFonts w:asciiTheme="minorHAnsi" w:hAnsiTheme="minorHAnsi" w:cstheme="minorHAnsi"/>
                <w:b/>
                <w:sz w:val="20"/>
                <w:szCs w:val="20"/>
              </w:rPr>
              <w:t xml:space="preserve">realizáciu </w:t>
            </w:r>
            <w:r w:rsidRPr="007A7339">
              <w:rPr>
                <w:rFonts w:asciiTheme="minorHAnsi" w:hAnsiTheme="minorHAnsi" w:cstheme="minorHAnsi"/>
                <w:b/>
                <w:sz w:val="20"/>
                <w:szCs w:val="20"/>
              </w:rPr>
              <w:t>projektu z</w:t>
            </w:r>
            <w:r>
              <w:rPr>
                <w:rFonts w:asciiTheme="minorHAnsi" w:hAnsiTheme="minorHAnsi" w:cstheme="minorHAnsi"/>
                <w:b/>
                <w:sz w:val="20"/>
                <w:szCs w:val="20"/>
              </w:rPr>
              <w:t xml:space="preserve"> fondov EÚ, </w:t>
            </w:r>
            <w:r w:rsidRPr="007A7339">
              <w:rPr>
                <w:rFonts w:asciiTheme="minorHAnsi" w:hAnsiTheme="minorHAnsi" w:cstheme="minorHAnsi"/>
                <w:b/>
                <w:sz w:val="20"/>
                <w:szCs w:val="20"/>
              </w:rPr>
              <w:t xml:space="preserve">prostriedkov </w:t>
            </w:r>
            <w:r>
              <w:rPr>
                <w:rFonts w:asciiTheme="minorHAnsi" w:hAnsiTheme="minorHAnsi" w:cstheme="minorHAnsi"/>
                <w:b/>
                <w:sz w:val="20"/>
                <w:szCs w:val="20"/>
              </w:rPr>
              <w:t>Plánu obnovy a odolnosti SR, iných programov Európskej únie, iných nástrojov finančnej pomoci poskytnutej SR zo zahraničia</w:t>
            </w:r>
            <w:r w:rsidRPr="007A7339">
              <w:rPr>
                <w:rFonts w:asciiTheme="minorHAnsi" w:hAnsiTheme="minorHAnsi" w:cstheme="minorHAnsi"/>
                <w:b/>
                <w:sz w:val="20"/>
                <w:szCs w:val="20"/>
              </w:rPr>
              <w:t xml:space="preserve"> alebo z iných verejných prostriedkov</w:t>
            </w:r>
            <w:r w:rsidRPr="00A60584">
              <w:rPr>
                <w:rFonts w:asciiTheme="minorHAnsi" w:hAnsiTheme="minorHAnsi" w:cstheme="minorHAnsi"/>
                <w:b/>
                <w:sz w:val="20"/>
                <w:szCs w:val="20"/>
              </w:rPr>
              <w:t>?</w:t>
            </w:r>
          </w:p>
        </w:tc>
        <w:sdt>
          <w:sdtPr>
            <w:rPr>
              <w:rFonts w:asciiTheme="minorHAnsi" w:hAnsiTheme="minorHAnsi" w:cstheme="minorHAnsi"/>
              <w:b/>
              <w:sz w:val="20"/>
              <w:szCs w:val="20"/>
            </w:rPr>
            <w:alias w:val="Iné verejné prostriedky na realizáciu projektu"/>
            <w:tag w:val="Iné verejné prostriedky na realizáciu projektu"/>
            <w:id w:val="377278797"/>
            <w:lock w:val="sdtLocked"/>
            <w:placeholder>
              <w:docPart w:val="75771FCDFC544C48AB8B0FB373477DC3"/>
            </w:placeholder>
            <w:showingPlcHdr/>
            <w:dropDownList>
              <w:listItem w:value="Vyberte položku."/>
              <w:listItem w:displayText="áno" w:value="áno"/>
              <w:listItem w:displayText="nie" w:value="nie"/>
            </w:dropDownList>
          </w:sdtPr>
          <w:sdtEndPr/>
          <w:sdtContent>
            <w:tc>
              <w:tcPr>
                <w:tcW w:w="1379" w:type="pct"/>
              </w:tcPr>
              <w:p w14:paraId="1BD83F4E" w14:textId="7878C292" w:rsidR="00CD3185" w:rsidRPr="0096621A" w:rsidRDefault="00CD3185" w:rsidP="00CD3185">
                <w:pPr>
                  <w:rPr>
                    <w:rFonts w:asciiTheme="minorHAnsi" w:hAnsiTheme="minorHAnsi" w:cstheme="minorHAnsi"/>
                    <w:b/>
                    <w:sz w:val="20"/>
                    <w:szCs w:val="20"/>
                  </w:rPr>
                </w:pPr>
                <w:r w:rsidRPr="00DF6CBC">
                  <w:rPr>
                    <w:rStyle w:val="Zstupntext"/>
                    <w:rFonts w:asciiTheme="minorHAnsi" w:hAnsiTheme="minorHAnsi"/>
                    <w:sz w:val="20"/>
                    <w:szCs w:val="20"/>
                  </w:rPr>
                  <w:t>Vyberte položku.</w:t>
                </w:r>
              </w:p>
            </w:tc>
          </w:sdtContent>
        </w:sdt>
      </w:tr>
      <w:tr w:rsidR="00CD3185" w:rsidRPr="0096621A" w14:paraId="3B6064E3" w14:textId="0B1C36EA" w:rsidTr="00E947C4">
        <w:tc>
          <w:tcPr>
            <w:tcW w:w="5000" w:type="pct"/>
            <w:gridSpan w:val="7"/>
            <w:shd w:val="clear" w:color="auto" w:fill="D9D9D9" w:themeFill="background1" w:themeFillShade="D9"/>
          </w:tcPr>
          <w:p w14:paraId="772E041B" w14:textId="7A618AF1" w:rsidR="00CD3185" w:rsidRPr="0096621A" w:rsidRDefault="00CD3185" w:rsidP="00CD3185">
            <w:pPr>
              <w:rPr>
                <w:rFonts w:asciiTheme="minorHAnsi" w:hAnsiTheme="minorHAnsi" w:cstheme="minorHAnsi"/>
                <w:b/>
                <w:bCs/>
                <w:sz w:val="20"/>
                <w:szCs w:val="20"/>
              </w:rPr>
            </w:pPr>
            <w:r>
              <w:rPr>
                <w:rFonts w:asciiTheme="minorHAnsi" w:hAnsiTheme="minorHAnsi" w:cstheme="minorHAnsi"/>
                <w:b/>
                <w:bCs/>
                <w:sz w:val="20"/>
                <w:szCs w:val="20"/>
              </w:rPr>
              <w:t>V prípade odpovede áno, uveďte identifikáciu týchto zdrojov</w:t>
            </w:r>
          </w:p>
        </w:tc>
      </w:tr>
      <w:tr w:rsidR="00CD3185" w:rsidRPr="0096621A" w14:paraId="15669AAA" w14:textId="5E6FDD8C" w:rsidTr="00670B8B">
        <w:tc>
          <w:tcPr>
            <w:tcW w:w="1540" w:type="pct"/>
            <w:gridSpan w:val="2"/>
            <w:shd w:val="clear" w:color="auto" w:fill="D9D9D9" w:themeFill="background1" w:themeFillShade="D9"/>
          </w:tcPr>
          <w:p w14:paraId="39CCA78B" w14:textId="6BA1292E" w:rsidR="00CD3185" w:rsidRPr="00A74AFB" w:rsidRDefault="00CD3185" w:rsidP="00CD3185">
            <w:pPr>
              <w:rPr>
                <w:rFonts w:asciiTheme="minorHAnsi" w:hAnsiTheme="minorHAnsi" w:cstheme="minorHAnsi"/>
                <w:b/>
                <w:sz w:val="20"/>
                <w:szCs w:val="20"/>
              </w:rPr>
            </w:pPr>
            <w:r>
              <w:rPr>
                <w:rFonts w:asciiTheme="minorHAnsi" w:hAnsiTheme="minorHAnsi" w:cstheme="minorHAnsi"/>
                <w:b/>
                <w:sz w:val="20"/>
                <w:szCs w:val="20"/>
              </w:rPr>
              <w:t>Poskytovateľ pomoci</w:t>
            </w:r>
          </w:p>
        </w:tc>
        <w:tc>
          <w:tcPr>
            <w:tcW w:w="1542" w:type="pct"/>
            <w:gridSpan w:val="3"/>
            <w:shd w:val="clear" w:color="auto" w:fill="D9D9D9" w:themeFill="background1" w:themeFillShade="D9"/>
          </w:tcPr>
          <w:p w14:paraId="7B4446C0" w14:textId="75D40CFF" w:rsidR="00CD3185" w:rsidRPr="0096621A" w:rsidRDefault="00CD3185" w:rsidP="00CD3185">
            <w:pPr>
              <w:ind w:right="-111"/>
              <w:rPr>
                <w:rFonts w:asciiTheme="minorHAnsi" w:hAnsiTheme="minorHAnsi" w:cstheme="minorHAnsi"/>
                <w:b/>
                <w:sz w:val="20"/>
                <w:szCs w:val="20"/>
              </w:rPr>
            </w:pPr>
            <w:r>
              <w:rPr>
                <w:rFonts w:asciiTheme="minorHAnsi" w:hAnsiTheme="minorHAnsi" w:cstheme="minorHAnsi"/>
                <w:b/>
                <w:sz w:val="20"/>
                <w:szCs w:val="20"/>
              </w:rPr>
              <w:t>Program/Zdroj</w:t>
            </w:r>
          </w:p>
        </w:tc>
        <w:tc>
          <w:tcPr>
            <w:tcW w:w="1918" w:type="pct"/>
            <w:gridSpan w:val="2"/>
            <w:shd w:val="clear" w:color="auto" w:fill="D9D9D9" w:themeFill="background1" w:themeFillShade="D9"/>
          </w:tcPr>
          <w:p w14:paraId="055B29FE" w14:textId="60932800" w:rsidR="00CD3185" w:rsidRPr="0096621A" w:rsidRDefault="00CD3185" w:rsidP="00FE3E4A">
            <w:pPr>
              <w:ind w:right="-124"/>
              <w:rPr>
                <w:rFonts w:asciiTheme="minorHAnsi" w:hAnsiTheme="minorHAnsi" w:cstheme="minorHAnsi"/>
                <w:b/>
                <w:bCs/>
                <w:sz w:val="20"/>
                <w:szCs w:val="20"/>
              </w:rPr>
            </w:pPr>
            <w:r>
              <w:rPr>
                <w:rFonts w:asciiTheme="minorHAnsi" w:hAnsiTheme="minorHAnsi" w:cstheme="minorHAnsi"/>
                <w:b/>
                <w:bCs/>
                <w:sz w:val="20"/>
                <w:szCs w:val="20"/>
              </w:rPr>
              <w:t xml:space="preserve">Identifikácia zmluvy </w:t>
            </w:r>
            <w:r w:rsidRPr="00D87CC0">
              <w:rPr>
                <w:rFonts w:asciiTheme="minorHAnsi" w:hAnsiTheme="minorHAnsi" w:cstheme="minorHAnsi"/>
                <w:bCs/>
                <w:sz w:val="20"/>
                <w:szCs w:val="20"/>
              </w:rPr>
              <w:t>(odkaz na CRZ)</w:t>
            </w:r>
            <w:r>
              <w:rPr>
                <w:rFonts w:asciiTheme="minorHAnsi" w:hAnsiTheme="minorHAnsi" w:cstheme="minorHAnsi"/>
                <w:bCs/>
                <w:sz w:val="20"/>
                <w:szCs w:val="20"/>
              </w:rPr>
              <w:t xml:space="preserve">, </w:t>
            </w:r>
            <w:r>
              <w:rPr>
                <w:rFonts w:asciiTheme="minorHAnsi" w:hAnsiTheme="minorHAnsi" w:cstheme="minorHAnsi"/>
                <w:bCs/>
                <w:sz w:val="20"/>
                <w:szCs w:val="20"/>
              </w:rPr>
              <w:br/>
              <w:t>príp.</w:t>
            </w:r>
            <w:r w:rsidR="00FE3E4A">
              <w:rPr>
                <w:rStyle w:val="Odkaznapoznmkupodiarou"/>
                <w:rFonts w:asciiTheme="minorHAnsi" w:hAnsiTheme="minorHAnsi" w:cstheme="minorHAnsi"/>
                <w:bCs/>
                <w:sz w:val="20"/>
                <w:szCs w:val="20"/>
              </w:rPr>
              <w:footnoteReference w:id="5"/>
            </w:r>
            <w:r>
              <w:rPr>
                <w:rFonts w:asciiTheme="minorHAnsi" w:hAnsiTheme="minorHAnsi" w:cstheme="minorHAnsi"/>
                <w:b/>
                <w:bCs/>
                <w:sz w:val="20"/>
                <w:szCs w:val="20"/>
              </w:rPr>
              <w:t xml:space="preserve"> identifikácia právneho aktu </w:t>
            </w:r>
          </w:p>
        </w:tc>
      </w:tr>
      <w:tr w:rsidR="00CD3185" w:rsidRPr="0096621A" w14:paraId="19E64495" w14:textId="71E4524E" w:rsidTr="00670B8B">
        <w:tc>
          <w:tcPr>
            <w:tcW w:w="1540" w:type="pct"/>
            <w:gridSpan w:val="2"/>
          </w:tcPr>
          <w:p w14:paraId="741A0BE5" w14:textId="04933920" w:rsidR="00CD3185" w:rsidRDefault="00CD3185" w:rsidP="00CD3185">
            <w:pPr>
              <w:rPr>
                <w:rFonts w:asciiTheme="minorHAnsi" w:hAnsiTheme="minorHAnsi" w:cstheme="minorHAnsi"/>
                <w:b/>
                <w:sz w:val="20"/>
                <w:szCs w:val="20"/>
              </w:rPr>
            </w:pPr>
          </w:p>
        </w:tc>
        <w:tc>
          <w:tcPr>
            <w:tcW w:w="1542" w:type="pct"/>
            <w:gridSpan w:val="3"/>
          </w:tcPr>
          <w:p w14:paraId="264758F0" w14:textId="1F033E5E" w:rsidR="00CD3185" w:rsidRDefault="00CD3185" w:rsidP="00CD3185">
            <w:pPr>
              <w:ind w:right="-111"/>
              <w:rPr>
                <w:rFonts w:asciiTheme="minorHAnsi" w:hAnsiTheme="minorHAnsi" w:cstheme="minorHAnsi"/>
                <w:b/>
                <w:sz w:val="20"/>
                <w:szCs w:val="20"/>
              </w:rPr>
            </w:pPr>
          </w:p>
        </w:tc>
        <w:tc>
          <w:tcPr>
            <w:tcW w:w="1918" w:type="pct"/>
            <w:gridSpan w:val="2"/>
          </w:tcPr>
          <w:p w14:paraId="1A2BB5B3" w14:textId="5A7C6966" w:rsidR="00CD3185" w:rsidRDefault="00CD3185" w:rsidP="00CD3185">
            <w:pPr>
              <w:rPr>
                <w:rFonts w:asciiTheme="minorHAnsi" w:hAnsiTheme="minorHAnsi" w:cstheme="minorHAnsi"/>
                <w:b/>
                <w:bCs/>
                <w:sz w:val="20"/>
                <w:szCs w:val="20"/>
              </w:rPr>
            </w:pPr>
          </w:p>
        </w:tc>
      </w:tr>
      <w:tr w:rsidR="00CD3185" w:rsidRPr="0096621A" w14:paraId="2F35E7E7" w14:textId="635B7DD6" w:rsidTr="001A36F1">
        <w:tc>
          <w:tcPr>
            <w:tcW w:w="1540" w:type="pct"/>
            <w:gridSpan w:val="2"/>
            <w:tcBorders>
              <w:bottom w:val="single" w:sz="4" w:space="0" w:color="auto"/>
            </w:tcBorders>
          </w:tcPr>
          <w:p w14:paraId="38E22F08" w14:textId="5F367BE3" w:rsidR="00CD3185" w:rsidRDefault="00CD3185" w:rsidP="00CD3185">
            <w:pPr>
              <w:rPr>
                <w:rFonts w:asciiTheme="minorHAnsi" w:hAnsiTheme="minorHAnsi" w:cstheme="minorHAnsi"/>
                <w:b/>
                <w:sz w:val="20"/>
                <w:szCs w:val="20"/>
              </w:rPr>
            </w:pPr>
          </w:p>
        </w:tc>
        <w:tc>
          <w:tcPr>
            <w:tcW w:w="1542" w:type="pct"/>
            <w:gridSpan w:val="3"/>
            <w:tcBorders>
              <w:bottom w:val="single" w:sz="4" w:space="0" w:color="auto"/>
            </w:tcBorders>
          </w:tcPr>
          <w:p w14:paraId="58331DA5" w14:textId="483B8F8D" w:rsidR="00CD3185" w:rsidRDefault="00CD3185" w:rsidP="00CD3185">
            <w:pPr>
              <w:ind w:right="-111"/>
              <w:rPr>
                <w:rFonts w:asciiTheme="minorHAnsi" w:hAnsiTheme="minorHAnsi" w:cstheme="minorHAnsi"/>
                <w:b/>
                <w:sz w:val="20"/>
                <w:szCs w:val="20"/>
              </w:rPr>
            </w:pPr>
          </w:p>
        </w:tc>
        <w:tc>
          <w:tcPr>
            <w:tcW w:w="1918" w:type="pct"/>
            <w:gridSpan w:val="2"/>
            <w:tcBorders>
              <w:bottom w:val="single" w:sz="4" w:space="0" w:color="auto"/>
            </w:tcBorders>
          </w:tcPr>
          <w:p w14:paraId="3C0537AE" w14:textId="2FFEF721" w:rsidR="00CD3185" w:rsidRDefault="00CD3185" w:rsidP="00CD3185">
            <w:pPr>
              <w:rPr>
                <w:rFonts w:asciiTheme="minorHAnsi" w:hAnsiTheme="minorHAnsi" w:cstheme="minorHAnsi"/>
                <w:b/>
                <w:bCs/>
                <w:sz w:val="20"/>
                <w:szCs w:val="20"/>
              </w:rPr>
            </w:pPr>
          </w:p>
        </w:tc>
      </w:tr>
      <w:tr w:rsidR="00CD3185" w:rsidRPr="00E60793" w14:paraId="5D7A80A5" w14:textId="77777777" w:rsidTr="00E947C4">
        <w:tc>
          <w:tcPr>
            <w:tcW w:w="5000" w:type="pct"/>
            <w:gridSpan w:val="7"/>
            <w:shd w:val="clear" w:color="auto" w:fill="8DB3E2" w:themeFill="text2" w:themeFillTint="66"/>
          </w:tcPr>
          <w:p w14:paraId="560D7626" w14:textId="0D3BBC1F" w:rsidR="00CD3185" w:rsidRPr="00E60793" w:rsidRDefault="00CD3185" w:rsidP="00CD3185">
            <w:pPr>
              <w:pStyle w:val="Odsekzoznamu"/>
              <w:numPr>
                <w:ilvl w:val="0"/>
                <w:numId w:val="30"/>
              </w:numPr>
              <w:ind w:left="316" w:hanging="284"/>
              <w:rPr>
                <w:rFonts w:asciiTheme="minorHAnsi" w:hAnsiTheme="minorHAnsi" w:cstheme="minorHAnsi"/>
                <w:b/>
                <w:bCs/>
                <w:sz w:val="20"/>
                <w:szCs w:val="20"/>
              </w:rPr>
            </w:pPr>
            <w:r w:rsidRPr="00E60793">
              <w:rPr>
                <w:rFonts w:asciiTheme="minorHAnsi" w:hAnsiTheme="minorHAnsi" w:cstheme="minorHAnsi"/>
                <w:b/>
                <w:sz w:val="20"/>
                <w:szCs w:val="20"/>
              </w:rPr>
              <w:t>Informácie týkajúce sa uzatvorenia Zmluvy o pos</w:t>
            </w:r>
            <w:r>
              <w:rPr>
                <w:rFonts w:asciiTheme="minorHAnsi" w:hAnsiTheme="minorHAnsi" w:cstheme="minorHAnsi"/>
                <w:b/>
                <w:sz w:val="20"/>
                <w:szCs w:val="20"/>
              </w:rPr>
              <w:t>kytnutí nenávratného finančného príspevku</w:t>
            </w:r>
          </w:p>
        </w:tc>
      </w:tr>
      <w:tr w:rsidR="00CD3185" w:rsidRPr="0096621A" w14:paraId="39B8AEF9" w14:textId="77777777" w:rsidTr="00670B8B">
        <w:tc>
          <w:tcPr>
            <w:tcW w:w="3621" w:type="pct"/>
            <w:gridSpan w:val="6"/>
            <w:shd w:val="clear" w:color="auto" w:fill="D9D9D9" w:themeFill="background1" w:themeFillShade="D9"/>
          </w:tcPr>
          <w:p w14:paraId="2AB6D4EF" w14:textId="47EA994B" w:rsidR="00CD3185" w:rsidRPr="00ED1248" w:rsidRDefault="00CD3185" w:rsidP="00CD3185">
            <w:pPr>
              <w:jc w:val="both"/>
              <w:rPr>
                <w:rFonts w:asciiTheme="minorHAnsi" w:hAnsiTheme="minorHAnsi" w:cstheme="minorHAnsi"/>
                <w:b/>
                <w:sz w:val="20"/>
                <w:szCs w:val="20"/>
              </w:rPr>
            </w:pPr>
            <w:r>
              <w:rPr>
                <w:rFonts w:asciiTheme="minorHAnsi" w:hAnsiTheme="minorHAnsi" w:cstheme="minorHAnsi"/>
                <w:b/>
                <w:sz w:val="20"/>
                <w:szCs w:val="20"/>
              </w:rPr>
              <w:t>Súhlasí žiadateľ s u</w:t>
            </w:r>
            <w:r w:rsidRPr="00ED1248">
              <w:rPr>
                <w:rFonts w:asciiTheme="minorHAnsi" w:hAnsiTheme="minorHAnsi" w:cstheme="minorHAnsi"/>
                <w:b/>
                <w:sz w:val="20"/>
                <w:szCs w:val="20"/>
              </w:rPr>
              <w:t>zatvoren</w:t>
            </w:r>
            <w:r>
              <w:rPr>
                <w:rFonts w:asciiTheme="minorHAnsi" w:hAnsiTheme="minorHAnsi" w:cstheme="minorHAnsi"/>
                <w:b/>
                <w:sz w:val="20"/>
                <w:szCs w:val="20"/>
              </w:rPr>
              <w:t>ím</w:t>
            </w:r>
            <w:r w:rsidRPr="00ED1248">
              <w:rPr>
                <w:rFonts w:asciiTheme="minorHAnsi" w:hAnsiTheme="minorHAnsi" w:cstheme="minorHAnsi"/>
                <w:b/>
                <w:sz w:val="20"/>
                <w:szCs w:val="20"/>
              </w:rPr>
              <w:t xml:space="preserve"> Zmluvy o</w:t>
            </w:r>
            <w:r>
              <w:rPr>
                <w:rFonts w:asciiTheme="minorHAnsi" w:hAnsiTheme="minorHAnsi" w:cstheme="minorHAnsi"/>
                <w:b/>
                <w:sz w:val="20"/>
                <w:szCs w:val="20"/>
              </w:rPr>
              <w:t> poskytnutí NFP</w:t>
            </w:r>
            <w:r w:rsidRPr="00ED1248">
              <w:rPr>
                <w:rFonts w:asciiTheme="minorHAnsi" w:hAnsiTheme="minorHAnsi" w:cstheme="minorHAnsi"/>
                <w:b/>
                <w:sz w:val="20"/>
                <w:szCs w:val="20"/>
              </w:rPr>
              <w:t xml:space="preserve"> </w:t>
            </w:r>
            <w:r>
              <w:rPr>
                <w:rFonts w:asciiTheme="minorHAnsi" w:hAnsiTheme="minorHAnsi" w:cstheme="minorHAnsi"/>
                <w:b/>
                <w:sz w:val="20"/>
                <w:szCs w:val="20"/>
              </w:rPr>
              <w:t xml:space="preserve">elektronicky </w:t>
            </w:r>
            <w:r w:rsidRPr="00E947C4">
              <w:rPr>
                <w:rFonts w:asciiTheme="minorHAnsi" w:hAnsiTheme="minorHAnsi" w:cstheme="minorHAnsi"/>
                <w:b/>
                <w:sz w:val="20"/>
                <w:szCs w:val="20"/>
              </w:rPr>
              <w:t xml:space="preserve">s použitím </w:t>
            </w:r>
            <w:r>
              <w:rPr>
                <w:rFonts w:asciiTheme="minorHAnsi" w:hAnsiTheme="minorHAnsi" w:cstheme="minorHAnsi"/>
                <w:b/>
                <w:sz w:val="20"/>
                <w:szCs w:val="20"/>
              </w:rPr>
              <w:t>kvalifikovaných</w:t>
            </w:r>
            <w:r w:rsidRPr="00E947C4">
              <w:rPr>
                <w:rFonts w:asciiTheme="minorHAnsi" w:hAnsiTheme="minorHAnsi" w:cstheme="minorHAnsi"/>
                <w:b/>
                <w:sz w:val="20"/>
                <w:szCs w:val="20"/>
              </w:rPr>
              <w:t xml:space="preserve"> elektronických podpisov zmluvných strán</w:t>
            </w:r>
            <w:r>
              <w:rPr>
                <w:rFonts w:asciiTheme="minorHAnsi" w:hAnsiTheme="minorHAnsi" w:cstheme="minorHAnsi"/>
                <w:b/>
                <w:sz w:val="20"/>
                <w:szCs w:val="20"/>
              </w:rPr>
              <w:t>?</w:t>
            </w:r>
            <w:r w:rsidRPr="0096621A">
              <w:rPr>
                <w:rStyle w:val="Odkaznapoznmkupodiarou"/>
                <w:rFonts w:asciiTheme="minorHAnsi" w:hAnsiTheme="minorHAnsi" w:cstheme="minorHAnsi"/>
                <w:b/>
                <w:i/>
                <w:sz w:val="20"/>
                <w:szCs w:val="20"/>
              </w:rPr>
              <w:footnoteReference w:id="6"/>
            </w:r>
          </w:p>
        </w:tc>
        <w:sdt>
          <w:sdtPr>
            <w:rPr>
              <w:rFonts w:asciiTheme="minorHAnsi" w:hAnsiTheme="minorHAnsi" w:cstheme="minorHAnsi"/>
              <w:b/>
              <w:bCs/>
              <w:sz w:val="20"/>
              <w:szCs w:val="20"/>
            </w:rPr>
            <w:alias w:val="Listinné uzatvorenie zmluvy"/>
            <w:tag w:val="Listinné uzatvorenie zmluvy"/>
            <w:id w:val="414290964"/>
            <w:lock w:val="sdtLocked"/>
            <w:placeholder>
              <w:docPart w:val="E5C2FFC6CFD7486D979D67A87F5B94D4"/>
            </w:placeholder>
            <w:showingPlcHdr/>
            <w:dropDownList>
              <w:listItem w:value="Vyberte položku."/>
              <w:listItem w:displayText="súhlasím" w:value="súhlasím"/>
              <w:listItem w:displayText="nesúhlasím, žiadam uzatvoriť zmluvu listinne" w:value="nesúhlasím, žiadam uzatvoriť zmluvu listinne"/>
            </w:dropDownList>
          </w:sdtPr>
          <w:sdtEndPr/>
          <w:sdtContent>
            <w:tc>
              <w:tcPr>
                <w:tcW w:w="1379" w:type="pct"/>
              </w:tcPr>
              <w:p w14:paraId="5FED9D4E" w14:textId="3A27DCA6" w:rsidR="00CD3185" w:rsidRPr="0096621A" w:rsidRDefault="00CD3185" w:rsidP="00CD3185">
                <w:pPr>
                  <w:rPr>
                    <w:rFonts w:asciiTheme="minorHAnsi" w:hAnsiTheme="minorHAnsi" w:cstheme="minorHAnsi"/>
                    <w:b/>
                    <w:bCs/>
                    <w:sz w:val="20"/>
                    <w:szCs w:val="20"/>
                  </w:rPr>
                </w:pPr>
                <w:r w:rsidRPr="00436EB3">
                  <w:rPr>
                    <w:rStyle w:val="Zstupntext"/>
                    <w:rFonts w:asciiTheme="minorHAnsi" w:hAnsiTheme="minorHAnsi"/>
                    <w:sz w:val="20"/>
                    <w:szCs w:val="20"/>
                  </w:rPr>
                  <w:t>Vyberte položku.</w:t>
                </w:r>
              </w:p>
            </w:tc>
          </w:sdtContent>
        </w:sdt>
      </w:tr>
      <w:tr w:rsidR="00CD3185" w:rsidRPr="0096621A" w14:paraId="0F50C752" w14:textId="77777777" w:rsidTr="00670B8B">
        <w:tc>
          <w:tcPr>
            <w:tcW w:w="5000" w:type="pct"/>
            <w:gridSpan w:val="7"/>
            <w:shd w:val="clear" w:color="auto" w:fill="D9D9D9" w:themeFill="background1" w:themeFillShade="D9"/>
          </w:tcPr>
          <w:p w14:paraId="4F83D35F" w14:textId="1BA204E9" w:rsidR="00CD3185" w:rsidRPr="0096621A" w:rsidRDefault="00CD3185" w:rsidP="00CD3185">
            <w:pPr>
              <w:rPr>
                <w:rFonts w:asciiTheme="minorHAnsi" w:hAnsiTheme="minorHAnsi" w:cstheme="minorHAnsi"/>
                <w:b/>
                <w:bCs/>
                <w:sz w:val="20"/>
                <w:szCs w:val="20"/>
              </w:rPr>
            </w:pPr>
            <w:r w:rsidRPr="000A3A3D">
              <w:rPr>
                <w:rFonts w:asciiTheme="minorHAnsi" w:hAnsiTheme="minorHAnsi" w:cstheme="minorHAnsi"/>
                <w:b/>
                <w:sz w:val="20"/>
                <w:szCs w:val="20"/>
              </w:rPr>
              <w:t>Identifik</w:t>
            </w:r>
            <w:r>
              <w:rPr>
                <w:rFonts w:asciiTheme="minorHAnsi" w:hAnsiTheme="minorHAnsi" w:cstheme="minorHAnsi"/>
                <w:b/>
                <w:sz w:val="20"/>
                <w:szCs w:val="20"/>
              </w:rPr>
              <w:t xml:space="preserve">ácia </w:t>
            </w:r>
            <w:r w:rsidRPr="000A3A3D">
              <w:rPr>
                <w:rFonts w:asciiTheme="minorHAnsi" w:hAnsiTheme="minorHAnsi" w:cstheme="minorHAnsi"/>
                <w:b/>
                <w:sz w:val="20"/>
                <w:szCs w:val="20"/>
              </w:rPr>
              <w:t>osoby</w:t>
            </w:r>
            <w:r>
              <w:rPr>
                <w:rFonts w:asciiTheme="minorHAnsi" w:hAnsiTheme="minorHAnsi" w:cstheme="minorHAnsi"/>
                <w:b/>
                <w:sz w:val="20"/>
                <w:szCs w:val="20"/>
              </w:rPr>
              <w:t>/osôb</w:t>
            </w:r>
            <w:r w:rsidRPr="000A3A3D">
              <w:rPr>
                <w:rFonts w:asciiTheme="minorHAnsi" w:hAnsiTheme="minorHAnsi" w:cstheme="minorHAnsi"/>
                <w:b/>
                <w:sz w:val="20"/>
                <w:szCs w:val="20"/>
              </w:rPr>
              <w:t>, ktorá/</w:t>
            </w:r>
            <w:r>
              <w:rPr>
                <w:rFonts w:asciiTheme="minorHAnsi" w:hAnsiTheme="minorHAnsi" w:cstheme="minorHAnsi"/>
                <w:b/>
                <w:sz w:val="20"/>
                <w:szCs w:val="20"/>
              </w:rPr>
              <w:t>-</w:t>
            </w:r>
            <w:r w:rsidRPr="000A3A3D">
              <w:rPr>
                <w:rFonts w:asciiTheme="minorHAnsi" w:hAnsiTheme="minorHAnsi" w:cstheme="minorHAnsi"/>
                <w:b/>
                <w:sz w:val="20"/>
                <w:szCs w:val="20"/>
              </w:rPr>
              <w:t>é bude/</w:t>
            </w:r>
            <w:r>
              <w:rPr>
                <w:rFonts w:asciiTheme="minorHAnsi" w:hAnsiTheme="minorHAnsi" w:cstheme="minorHAnsi"/>
                <w:b/>
                <w:sz w:val="20"/>
                <w:szCs w:val="20"/>
              </w:rPr>
              <w:t>-</w:t>
            </w:r>
            <w:r w:rsidRPr="000A3A3D">
              <w:rPr>
                <w:rFonts w:asciiTheme="minorHAnsi" w:hAnsiTheme="minorHAnsi" w:cstheme="minorHAnsi"/>
                <w:b/>
                <w:sz w:val="20"/>
                <w:szCs w:val="20"/>
              </w:rPr>
              <w:t>ú za ži</w:t>
            </w:r>
            <w:r>
              <w:rPr>
                <w:rFonts w:asciiTheme="minorHAnsi" w:hAnsiTheme="minorHAnsi" w:cstheme="minorHAnsi"/>
                <w:b/>
                <w:sz w:val="20"/>
                <w:szCs w:val="20"/>
              </w:rPr>
              <w:t>adateľa podpisovať Zmluvu o poskytnutí  NFP</w:t>
            </w:r>
          </w:p>
        </w:tc>
      </w:tr>
      <w:tr w:rsidR="00CD3185" w:rsidRPr="0096621A" w14:paraId="0B5B3A21" w14:textId="77777777" w:rsidTr="00670B8B">
        <w:tc>
          <w:tcPr>
            <w:tcW w:w="1308" w:type="pct"/>
            <w:shd w:val="clear" w:color="auto" w:fill="D9D9D9" w:themeFill="background1" w:themeFillShade="D9"/>
          </w:tcPr>
          <w:p w14:paraId="6CAF59D2" w14:textId="10D52D73" w:rsidR="00CD3185" w:rsidRPr="000A3A3D" w:rsidRDefault="00CD3185" w:rsidP="00CD3185">
            <w:pPr>
              <w:rPr>
                <w:rFonts w:asciiTheme="minorHAnsi" w:hAnsiTheme="minorHAnsi" w:cstheme="minorHAnsi"/>
                <w:b/>
                <w:sz w:val="20"/>
                <w:szCs w:val="20"/>
              </w:rPr>
            </w:pPr>
            <w:r>
              <w:rPr>
                <w:rFonts w:asciiTheme="minorHAnsi" w:hAnsiTheme="minorHAnsi" w:cstheme="minorHAnsi"/>
                <w:b/>
                <w:sz w:val="20"/>
                <w:szCs w:val="20"/>
              </w:rPr>
              <w:t>Meno</w:t>
            </w:r>
          </w:p>
        </w:tc>
        <w:tc>
          <w:tcPr>
            <w:tcW w:w="1387" w:type="pct"/>
            <w:gridSpan w:val="3"/>
            <w:shd w:val="clear" w:color="auto" w:fill="D9D9D9" w:themeFill="background1" w:themeFillShade="D9"/>
          </w:tcPr>
          <w:p w14:paraId="06B31B73" w14:textId="6A3600CA" w:rsidR="00CD3185" w:rsidRPr="000A3A3D" w:rsidRDefault="00CD3185" w:rsidP="00CD3185">
            <w:pPr>
              <w:rPr>
                <w:rFonts w:asciiTheme="minorHAnsi" w:hAnsiTheme="minorHAnsi" w:cstheme="minorHAnsi"/>
                <w:b/>
                <w:sz w:val="20"/>
                <w:szCs w:val="20"/>
              </w:rPr>
            </w:pPr>
            <w:r>
              <w:rPr>
                <w:rFonts w:asciiTheme="minorHAnsi" w:hAnsiTheme="minorHAnsi" w:cstheme="minorHAnsi"/>
                <w:b/>
                <w:sz w:val="20"/>
                <w:szCs w:val="20"/>
              </w:rPr>
              <w:t>Priezvisko</w:t>
            </w:r>
          </w:p>
        </w:tc>
        <w:tc>
          <w:tcPr>
            <w:tcW w:w="2305" w:type="pct"/>
            <w:gridSpan w:val="3"/>
            <w:shd w:val="clear" w:color="auto" w:fill="D9D9D9" w:themeFill="background1" w:themeFillShade="D9"/>
          </w:tcPr>
          <w:p w14:paraId="2030CDFE" w14:textId="2FC7CA1F" w:rsidR="00CD3185" w:rsidRPr="0096621A" w:rsidRDefault="00CD3185" w:rsidP="00CD3185">
            <w:pPr>
              <w:rPr>
                <w:rFonts w:asciiTheme="minorHAnsi" w:hAnsiTheme="minorHAnsi" w:cstheme="minorHAnsi"/>
                <w:b/>
                <w:bCs/>
                <w:sz w:val="20"/>
                <w:szCs w:val="20"/>
              </w:rPr>
            </w:pPr>
            <w:r>
              <w:rPr>
                <w:rFonts w:asciiTheme="minorHAnsi" w:hAnsiTheme="minorHAnsi" w:cstheme="minorHAnsi"/>
                <w:b/>
                <w:bCs/>
                <w:sz w:val="20"/>
                <w:szCs w:val="20"/>
              </w:rPr>
              <w:t>Vzťah k žiadateľovi</w:t>
            </w:r>
          </w:p>
        </w:tc>
      </w:tr>
      <w:tr w:rsidR="00CD3185" w:rsidRPr="0096621A" w14:paraId="742E90D4" w14:textId="77777777" w:rsidTr="00670B8B">
        <w:tc>
          <w:tcPr>
            <w:tcW w:w="1308" w:type="pct"/>
            <w:shd w:val="clear" w:color="auto" w:fill="FFFFFF" w:themeFill="background1"/>
          </w:tcPr>
          <w:p w14:paraId="197602EB" w14:textId="77777777" w:rsidR="00CD3185" w:rsidRPr="000A3A3D" w:rsidRDefault="00CD3185" w:rsidP="00CD3185">
            <w:pPr>
              <w:jc w:val="right"/>
              <w:rPr>
                <w:rFonts w:asciiTheme="minorHAnsi" w:hAnsiTheme="minorHAnsi" w:cstheme="minorHAnsi"/>
                <w:b/>
                <w:sz w:val="20"/>
                <w:szCs w:val="20"/>
              </w:rPr>
            </w:pPr>
          </w:p>
        </w:tc>
        <w:tc>
          <w:tcPr>
            <w:tcW w:w="1387" w:type="pct"/>
            <w:gridSpan w:val="3"/>
            <w:shd w:val="clear" w:color="auto" w:fill="FFFFFF" w:themeFill="background1"/>
          </w:tcPr>
          <w:p w14:paraId="5F5AA5D2" w14:textId="77777777" w:rsidR="00CD3185" w:rsidRPr="000A3A3D" w:rsidRDefault="00CD3185" w:rsidP="00CD3185">
            <w:pPr>
              <w:rPr>
                <w:rFonts w:asciiTheme="minorHAnsi" w:hAnsiTheme="minorHAnsi" w:cstheme="minorHAnsi"/>
                <w:b/>
                <w:sz w:val="20"/>
                <w:szCs w:val="20"/>
              </w:rPr>
            </w:pPr>
          </w:p>
        </w:tc>
        <w:tc>
          <w:tcPr>
            <w:tcW w:w="2305" w:type="pct"/>
            <w:gridSpan w:val="3"/>
            <w:shd w:val="clear" w:color="auto" w:fill="FFFFFF" w:themeFill="background1"/>
          </w:tcPr>
          <w:p w14:paraId="339848D3" w14:textId="77777777" w:rsidR="00CD3185" w:rsidRPr="0096621A" w:rsidRDefault="00CD3185" w:rsidP="00CD3185">
            <w:pPr>
              <w:rPr>
                <w:rFonts w:asciiTheme="minorHAnsi" w:hAnsiTheme="minorHAnsi" w:cstheme="minorHAnsi"/>
                <w:b/>
                <w:bCs/>
                <w:sz w:val="20"/>
                <w:szCs w:val="20"/>
              </w:rPr>
            </w:pPr>
          </w:p>
        </w:tc>
      </w:tr>
      <w:tr w:rsidR="00CD3185" w:rsidRPr="0096621A" w14:paraId="0FE62061" w14:textId="77777777" w:rsidTr="00670B8B">
        <w:tc>
          <w:tcPr>
            <w:tcW w:w="1308" w:type="pct"/>
            <w:shd w:val="clear" w:color="auto" w:fill="FFFFFF" w:themeFill="background1"/>
          </w:tcPr>
          <w:p w14:paraId="7EA8DF64" w14:textId="77777777" w:rsidR="00CD3185" w:rsidRPr="000A3A3D" w:rsidRDefault="00CD3185" w:rsidP="00CD3185">
            <w:pPr>
              <w:jc w:val="right"/>
              <w:rPr>
                <w:rFonts w:asciiTheme="minorHAnsi" w:hAnsiTheme="minorHAnsi" w:cstheme="minorHAnsi"/>
                <w:b/>
                <w:sz w:val="20"/>
                <w:szCs w:val="20"/>
              </w:rPr>
            </w:pPr>
          </w:p>
        </w:tc>
        <w:tc>
          <w:tcPr>
            <w:tcW w:w="1387" w:type="pct"/>
            <w:gridSpan w:val="3"/>
            <w:shd w:val="clear" w:color="auto" w:fill="FFFFFF" w:themeFill="background1"/>
          </w:tcPr>
          <w:p w14:paraId="2F8F0BF8" w14:textId="77777777" w:rsidR="00CD3185" w:rsidRPr="000A3A3D" w:rsidRDefault="00CD3185" w:rsidP="00CD3185">
            <w:pPr>
              <w:rPr>
                <w:rFonts w:asciiTheme="minorHAnsi" w:hAnsiTheme="minorHAnsi" w:cstheme="minorHAnsi"/>
                <w:b/>
                <w:sz w:val="20"/>
                <w:szCs w:val="20"/>
              </w:rPr>
            </w:pPr>
          </w:p>
        </w:tc>
        <w:tc>
          <w:tcPr>
            <w:tcW w:w="2305" w:type="pct"/>
            <w:gridSpan w:val="3"/>
            <w:shd w:val="clear" w:color="auto" w:fill="FFFFFF" w:themeFill="background1"/>
          </w:tcPr>
          <w:p w14:paraId="1DCB00B0" w14:textId="77777777" w:rsidR="00CD3185" w:rsidRPr="0096621A" w:rsidRDefault="00CD3185" w:rsidP="00CD3185">
            <w:pPr>
              <w:rPr>
                <w:rFonts w:asciiTheme="minorHAnsi" w:hAnsiTheme="minorHAnsi" w:cstheme="minorHAnsi"/>
                <w:b/>
                <w:bCs/>
                <w:sz w:val="20"/>
                <w:szCs w:val="20"/>
              </w:rPr>
            </w:pPr>
          </w:p>
        </w:tc>
      </w:tr>
      <w:tr w:rsidR="00CD3185" w:rsidRPr="0096621A" w14:paraId="1834B8A3" w14:textId="77777777" w:rsidTr="00E947C4">
        <w:tc>
          <w:tcPr>
            <w:tcW w:w="5000" w:type="pct"/>
            <w:gridSpan w:val="7"/>
            <w:shd w:val="clear" w:color="auto" w:fill="8DB3E2" w:themeFill="text2" w:themeFillTint="66"/>
          </w:tcPr>
          <w:p w14:paraId="45CE58E2" w14:textId="0665914A" w:rsidR="00CD3185" w:rsidRPr="0096621A" w:rsidRDefault="00CD3185" w:rsidP="00CD3185">
            <w:pPr>
              <w:rPr>
                <w:rFonts w:asciiTheme="minorHAnsi" w:hAnsiTheme="minorHAnsi" w:cstheme="minorHAnsi"/>
                <w:b/>
                <w:bCs/>
                <w:sz w:val="20"/>
                <w:szCs w:val="20"/>
              </w:rPr>
            </w:pPr>
            <w:r w:rsidRPr="0096621A">
              <w:rPr>
                <w:rFonts w:asciiTheme="minorHAnsi" w:hAnsiTheme="minorHAnsi" w:cstheme="minorHAnsi"/>
                <w:b/>
                <w:bCs/>
                <w:sz w:val="20"/>
                <w:szCs w:val="20"/>
              </w:rPr>
              <w:t>Čestné vyhlásenie</w:t>
            </w:r>
          </w:p>
        </w:tc>
      </w:tr>
      <w:tr w:rsidR="00CD3185" w:rsidRPr="0096621A" w14:paraId="79039687" w14:textId="77777777" w:rsidTr="00197A28">
        <w:tc>
          <w:tcPr>
            <w:tcW w:w="5000" w:type="pct"/>
            <w:gridSpan w:val="7"/>
            <w:shd w:val="clear" w:color="auto" w:fill="D9D9D9" w:themeFill="background1" w:themeFillShade="D9"/>
          </w:tcPr>
          <w:p w14:paraId="40A4454E" w14:textId="543EDC34" w:rsidR="00CD3185" w:rsidRPr="00BB15B0" w:rsidRDefault="00CD3185">
            <w:pPr>
              <w:jc w:val="both"/>
              <w:rPr>
                <w:rFonts w:asciiTheme="minorHAnsi" w:hAnsiTheme="minorHAnsi" w:cstheme="minorHAnsi"/>
                <w:bCs/>
                <w:sz w:val="20"/>
                <w:szCs w:val="20"/>
                <w:highlight w:val="yellow"/>
              </w:rPr>
            </w:pPr>
            <w:r w:rsidRPr="00BB15B0">
              <w:rPr>
                <w:rFonts w:asciiTheme="minorHAnsi" w:hAnsiTheme="minorHAnsi" w:cstheme="minorHAnsi"/>
                <w:bCs/>
                <w:sz w:val="20"/>
                <w:szCs w:val="20"/>
              </w:rPr>
              <w:t>Čestne vyhlasujem, že všetky informácie obsiahnuté v </w:t>
            </w:r>
            <w:r>
              <w:rPr>
                <w:rFonts w:asciiTheme="minorHAnsi" w:hAnsiTheme="minorHAnsi" w:cstheme="minorHAnsi"/>
                <w:bCs/>
                <w:sz w:val="20"/>
                <w:szCs w:val="20"/>
              </w:rPr>
              <w:t>Poskytnutí</w:t>
            </w:r>
            <w:r w:rsidRPr="00BB15B0">
              <w:rPr>
                <w:rFonts w:asciiTheme="minorHAnsi" w:hAnsiTheme="minorHAnsi" w:cstheme="minorHAnsi"/>
                <w:bCs/>
                <w:sz w:val="20"/>
                <w:szCs w:val="20"/>
              </w:rPr>
              <w:t xml:space="preserve"> súčinnosti k príprave </w:t>
            </w:r>
            <w:r>
              <w:rPr>
                <w:rFonts w:asciiTheme="minorHAnsi" w:hAnsiTheme="minorHAnsi" w:cstheme="minorHAnsi"/>
                <w:bCs/>
                <w:sz w:val="20"/>
                <w:szCs w:val="20"/>
              </w:rPr>
              <w:t xml:space="preserve">návrhu </w:t>
            </w:r>
            <w:r w:rsidRPr="00BB15B0">
              <w:rPr>
                <w:rFonts w:asciiTheme="minorHAnsi" w:hAnsiTheme="minorHAnsi" w:cstheme="minorHAnsi"/>
                <w:bCs/>
                <w:sz w:val="20"/>
                <w:szCs w:val="20"/>
              </w:rPr>
              <w:t xml:space="preserve">Zmluvy o poskytnutí </w:t>
            </w:r>
            <w:r w:rsidR="00784810">
              <w:rPr>
                <w:rFonts w:asciiTheme="minorHAnsi" w:hAnsiTheme="minorHAnsi" w:cstheme="minorHAnsi"/>
                <w:bCs/>
                <w:sz w:val="20"/>
                <w:szCs w:val="20"/>
              </w:rPr>
              <w:t>NFP</w:t>
            </w:r>
            <w:r w:rsidRPr="00BB15B0">
              <w:rPr>
                <w:rFonts w:asciiTheme="minorHAnsi" w:hAnsiTheme="minorHAnsi" w:cstheme="minorHAnsi"/>
                <w:bCs/>
                <w:sz w:val="20"/>
                <w:szCs w:val="20"/>
              </w:rPr>
              <w:t xml:space="preserve"> a všetkých je</w:t>
            </w:r>
            <w:r>
              <w:rPr>
                <w:rFonts w:asciiTheme="minorHAnsi" w:hAnsiTheme="minorHAnsi" w:cstheme="minorHAnsi"/>
                <w:bCs/>
                <w:sz w:val="20"/>
                <w:szCs w:val="20"/>
              </w:rPr>
              <w:t>j</w:t>
            </w:r>
            <w:r w:rsidRPr="00BB15B0">
              <w:rPr>
                <w:rFonts w:asciiTheme="minorHAnsi" w:hAnsiTheme="minorHAnsi" w:cstheme="minorHAnsi"/>
                <w:bCs/>
                <w:sz w:val="20"/>
                <w:szCs w:val="20"/>
              </w:rPr>
              <w:t xml:space="preserve"> prílohách sú úplné, pravdivé a správne.</w:t>
            </w:r>
          </w:p>
        </w:tc>
      </w:tr>
      <w:tr w:rsidR="00CD3185" w:rsidRPr="0096621A" w14:paraId="22BE3495" w14:textId="77777777" w:rsidTr="00670B8B">
        <w:tc>
          <w:tcPr>
            <w:tcW w:w="1925" w:type="pct"/>
            <w:gridSpan w:val="3"/>
            <w:shd w:val="clear" w:color="auto" w:fill="D9D9D9" w:themeFill="background1" w:themeFillShade="D9"/>
          </w:tcPr>
          <w:p w14:paraId="3E2899F4" w14:textId="0B2D5CB2" w:rsidR="00CD3185" w:rsidRPr="008E47CA" w:rsidRDefault="00CD3185" w:rsidP="00CD3185">
            <w:pPr>
              <w:rPr>
                <w:rFonts w:asciiTheme="minorHAnsi" w:hAnsiTheme="minorHAnsi" w:cstheme="minorHAnsi"/>
                <w:b/>
                <w:sz w:val="20"/>
                <w:szCs w:val="20"/>
              </w:rPr>
            </w:pPr>
            <w:r w:rsidRPr="008E47CA">
              <w:rPr>
                <w:rFonts w:ascii="Calibri" w:hAnsi="Calibri"/>
                <w:b/>
                <w:color w:val="000000"/>
                <w:sz w:val="20"/>
                <w:szCs w:val="20"/>
              </w:rPr>
              <w:t>Titul, meno a</w:t>
            </w:r>
            <w:r>
              <w:rPr>
                <w:rFonts w:ascii="Calibri" w:hAnsi="Calibri"/>
                <w:b/>
                <w:color w:val="000000"/>
                <w:sz w:val="20"/>
                <w:szCs w:val="20"/>
              </w:rPr>
              <w:t> </w:t>
            </w:r>
            <w:r w:rsidRPr="008E47CA">
              <w:rPr>
                <w:rFonts w:ascii="Calibri" w:hAnsi="Calibri"/>
                <w:b/>
                <w:color w:val="000000"/>
                <w:sz w:val="20"/>
                <w:szCs w:val="20"/>
              </w:rPr>
              <w:t>priezvisko</w:t>
            </w:r>
            <w:r>
              <w:rPr>
                <w:rFonts w:ascii="Calibri" w:hAnsi="Calibri"/>
                <w:b/>
                <w:color w:val="000000"/>
                <w:sz w:val="20"/>
                <w:szCs w:val="20"/>
              </w:rPr>
              <w:t>, funkcia</w:t>
            </w:r>
            <w:r w:rsidRPr="008E47CA">
              <w:rPr>
                <w:rFonts w:ascii="Calibri" w:hAnsi="Calibri"/>
                <w:b/>
                <w:color w:val="000000"/>
                <w:sz w:val="20"/>
                <w:szCs w:val="20"/>
              </w:rPr>
              <w:t xml:space="preserve"> </w:t>
            </w:r>
            <w:r>
              <w:rPr>
                <w:rFonts w:ascii="Calibri" w:hAnsi="Calibri"/>
                <w:b/>
                <w:color w:val="000000"/>
                <w:sz w:val="20"/>
                <w:szCs w:val="20"/>
              </w:rPr>
              <w:t xml:space="preserve">osoby oprávnenej konať v mene </w:t>
            </w:r>
            <w:r w:rsidRPr="008E47CA">
              <w:rPr>
                <w:rFonts w:ascii="Calibri" w:hAnsi="Calibri"/>
                <w:b/>
                <w:color w:val="000000"/>
                <w:sz w:val="20"/>
                <w:szCs w:val="20"/>
              </w:rPr>
              <w:t xml:space="preserve"> žiadateľa</w:t>
            </w:r>
            <w:r>
              <w:rPr>
                <w:rStyle w:val="Odkaznapoznmkupodiarou"/>
                <w:rFonts w:ascii="Calibri" w:hAnsi="Calibri"/>
                <w:b/>
                <w:color w:val="000000"/>
                <w:sz w:val="20"/>
                <w:szCs w:val="20"/>
              </w:rPr>
              <w:footnoteReference w:id="7"/>
            </w:r>
          </w:p>
        </w:tc>
        <w:tc>
          <w:tcPr>
            <w:tcW w:w="3075" w:type="pct"/>
            <w:gridSpan w:val="4"/>
          </w:tcPr>
          <w:p w14:paraId="412AD1C4" w14:textId="77777777" w:rsidR="00CD3185" w:rsidRPr="0096621A" w:rsidRDefault="00CD3185" w:rsidP="00CD3185">
            <w:pPr>
              <w:rPr>
                <w:rFonts w:asciiTheme="minorHAnsi" w:hAnsiTheme="minorHAnsi" w:cstheme="minorHAnsi"/>
                <w:b/>
                <w:bCs/>
                <w:sz w:val="20"/>
                <w:szCs w:val="20"/>
              </w:rPr>
            </w:pPr>
          </w:p>
        </w:tc>
      </w:tr>
      <w:tr w:rsidR="00CD3185" w:rsidRPr="0096621A" w14:paraId="2945DDD8" w14:textId="77777777" w:rsidTr="00670B8B">
        <w:tc>
          <w:tcPr>
            <w:tcW w:w="1925" w:type="pct"/>
            <w:gridSpan w:val="3"/>
            <w:shd w:val="clear" w:color="auto" w:fill="D9D9D9" w:themeFill="background1" w:themeFillShade="D9"/>
          </w:tcPr>
          <w:p w14:paraId="67B97A6B" w14:textId="2D36A43E" w:rsidR="00CD3185" w:rsidRPr="008E47CA" w:rsidRDefault="00CD3185" w:rsidP="00CD3185">
            <w:pPr>
              <w:rPr>
                <w:rFonts w:asciiTheme="minorHAnsi" w:hAnsiTheme="minorHAnsi" w:cstheme="minorHAnsi"/>
                <w:b/>
                <w:sz w:val="20"/>
                <w:szCs w:val="20"/>
              </w:rPr>
            </w:pPr>
            <w:r>
              <w:rPr>
                <w:rFonts w:asciiTheme="minorHAnsi" w:hAnsiTheme="minorHAnsi" w:cstheme="minorHAnsi"/>
                <w:b/>
                <w:sz w:val="20"/>
                <w:szCs w:val="20"/>
              </w:rPr>
              <w:t>Miesto podpisu</w:t>
            </w:r>
          </w:p>
        </w:tc>
        <w:tc>
          <w:tcPr>
            <w:tcW w:w="3075" w:type="pct"/>
            <w:gridSpan w:val="4"/>
          </w:tcPr>
          <w:p w14:paraId="519A589A" w14:textId="77777777" w:rsidR="00CD3185" w:rsidRPr="0096621A" w:rsidRDefault="00CD3185" w:rsidP="00CD3185">
            <w:pPr>
              <w:rPr>
                <w:rFonts w:asciiTheme="minorHAnsi" w:hAnsiTheme="minorHAnsi" w:cstheme="minorHAnsi"/>
                <w:b/>
                <w:bCs/>
                <w:sz w:val="20"/>
                <w:szCs w:val="20"/>
              </w:rPr>
            </w:pPr>
          </w:p>
        </w:tc>
      </w:tr>
      <w:tr w:rsidR="00CD3185" w:rsidRPr="0096621A" w14:paraId="3568B1FD" w14:textId="77777777" w:rsidTr="00670B8B">
        <w:tc>
          <w:tcPr>
            <w:tcW w:w="1925" w:type="pct"/>
            <w:gridSpan w:val="3"/>
            <w:shd w:val="clear" w:color="auto" w:fill="D9D9D9" w:themeFill="background1" w:themeFillShade="D9"/>
          </w:tcPr>
          <w:p w14:paraId="35D828A3" w14:textId="716D3AFF" w:rsidR="00CD3185" w:rsidRPr="008E47CA" w:rsidRDefault="00CD3185" w:rsidP="00CD3185">
            <w:pPr>
              <w:rPr>
                <w:rFonts w:asciiTheme="minorHAnsi" w:hAnsiTheme="minorHAnsi" w:cstheme="minorHAnsi"/>
                <w:b/>
                <w:sz w:val="20"/>
                <w:szCs w:val="20"/>
              </w:rPr>
            </w:pPr>
            <w:r>
              <w:rPr>
                <w:rFonts w:asciiTheme="minorHAnsi" w:hAnsiTheme="minorHAnsi" w:cstheme="minorHAnsi"/>
                <w:b/>
                <w:sz w:val="20"/>
                <w:szCs w:val="20"/>
              </w:rPr>
              <w:t>Dátum podpisu</w:t>
            </w:r>
          </w:p>
        </w:tc>
        <w:tc>
          <w:tcPr>
            <w:tcW w:w="3075" w:type="pct"/>
            <w:gridSpan w:val="4"/>
          </w:tcPr>
          <w:p w14:paraId="409BD5DF" w14:textId="77777777" w:rsidR="00CD3185" w:rsidRPr="0096621A" w:rsidRDefault="00CD3185" w:rsidP="00CD3185">
            <w:pPr>
              <w:rPr>
                <w:rFonts w:asciiTheme="minorHAnsi" w:hAnsiTheme="minorHAnsi" w:cstheme="minorHAnsi"/>
                <w:b/>
                <w:bCs/>
                <w:sz w:val="20"/>
                <w:szCs w:val="20"/>
              </w:rPr>
            </w:pPr>
          </w:p>
        </w:tc>
      </w:tr>
      <w:tr w:rsidR="00CD3185" w:rsidRPr="0096621A" w14:paraId="45870F3B" w14:textId="77777777" w:rsidTr="00310FC7">
        <w:trPr>
          <w:trHeight w:val="401"/>
        </w:trPr>
        <w:tc>
          <w:tcPr>
            <w:tcW w:w="1925" w:type="pct"/>
            <w:gridSpan w:val="3"/>
            <w:shd w:val="clear" w:color="auto" w:fill="D9D9D9" w:themeFill="background1" w:themeFillShade="D9"/>
            <w:vAlign w:val="center"/>
          </w:tcPr>
          <w:p w14:paraId="6DE8F929" w14:textId="420C495D" w:rsidR="00CD3185" w:rsidRPr="001D6E84" w:rsidRDefault="00CD3185" w:rsidP="00CD3185">
            <w:pPr>
              <w:rPr>
                <w:rFonts w:asciiTheme="minorHAnsi" w:hAnsiTheme="minorHAnsi" w:cstheme="minorHAnsi"/>
                <w:b/>
                <w:sz w:val="20"/>
                <w:szCs w:val="20"/>
              </w:rPr>
            </w:pPr>
            <w:r>
              <w:rPr>
                <w:rFonts w:asciiTheme="minorHAnsi" w:hAnsiTheme="minorHAnsi" w:cstheme="minorHAnsi"/>
                <w:b/>
                <w:sz w:val="20"/>
                <w:szCs w:val="20"/>
              </w:rPr>
              <w:t>Podpis</w:t>
            </w:r>
          </w:p>
        </w:tc>
        <w:tc>
          <w:tcPr>
            <w:tcW w:w="3075" w:type="pct"/>
            <w:gridSpan w:val="4"/>
          </w:tcPr>
          <w:p w14:paraId="46444E92" w14:textId="77777777" w:rsidR="00CD3185" w:rsidRPr="0096621A" w:rsidRDefault="00CD3185" w:rsidP="00CD3185">
            <w:pPr>
              <w:rPr>
                <w:rFonts w:asciiTheme="minorHAnsi" w:hAnsiTheme="minorHAnsi" w:cstheme="minorHAnsi"/>
                <w:b/>
                <w:bCs/>
                <w:sz w:val="20"/>
                <w:szCs w:val="20"/>
              </w:rPr>
            </w:pPr>
          </w:p>
        </w:tc>
      </w:tr>
    </w:tbl>
    <w:p w14:paraId="02147D7D" w14:textId="77777777" w:rsidR="00D3276C" w:rsidRPr="0096621A" w:rsidRDefault="00E158EF" w:rsidP="007F0CD5">
      <w:pPr>
        <w:jc w:val="both"/>
        <w:rPr>
          <w:rFonts w:asciiTheme="minorHAnsi" w:hAnsiTheme="minorHAnsi" w:cstheme="minorHAnsi"/>
          <w:sz w:val="20"/>
          <w:szCs w:val="20"/>
        </w:rPr>
      </w:pPr>
    </w:p>
    <w:sectPr w:rsidR="00D3276C" w:rsidRPr="0096621A" w:rsidSect="00A60584">
      <w:headerReference w:type="default" r:id="rId13"/>
      <w:footerReference w:type="default" r:id="rId14"/>
      <w:headerReference w:type="first" r:id="rId15"/>
      <w:pgSz w:w="11906" w:h="16838"/>
      <w:pgMar w:top="1985" w:right="1418" w:bottom="1418" w:left="1560" w:header="902" w:footer="97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27D" w16cex:dateUtc="2021-10-27T12:36:00Z"/>
  <w16cex:commentExtensible w16cex:durableId="2523E3A3" w16cex:dateUtc="2021-10-2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A71F3" w16cid:durableId="27E23623"/>
  <w16cid:commentId w16cid:paraId="5A2E7CD8" w16cid:durableId="27E233B0"/>
  <w16cid:commentId w16cid:paraId="19F20061" w16cid:durableId="27E233B1"/>
  <w16cid:commentId w16cid:paraId="59830D78" w16cid:durableId="27E233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B10B" w14:textId="77777777" w:rsidR="00DB3A15" w:rsidRDefault="00DB3A15" w:rsidP="009B6C34">
      <w:r>
        <w:separator/>
      </w:r>
    </w:p>
  </w:endnote>
  <w:endnote w:type="continuationSeparator" w:id="0">
    <w:p w14:paraId="00C14B3F" w14:textId="77777777" w:rsidR="00DB3A15" w:rsidRDefault="00DB3A15" w:rsidP="009B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277559511"/>
      <w:docPartObj>
        <w:docPartGallery w:val="Page Numbers (Bottom of Page)"/>
        <w:docPartUnique/>
      </w:docPartObj>
    </w:sdtPr>
    <w:sdtEndPr/>
    <w:sdtContent>
      <w:sdt>
        <w:sdtPr>
          <w:rPr>
            <w:rFonts w:asciiTheme="minorHAnsi" w:hAnsiTheme="minorHAnsi"/>
            <w:sz w:val="18"/>
            <w:szCs w:val="18"/>
          </w:rPr>
          <w:id w:val="1902331108"/>
          <w:docPartObj>
            <w:docPartGallery w:val="Page Numbers (Top of Page)"/>
            <w:docPartUnique/>
          </w:docPartObj>
        </w:sdtPr>
        <w:sdtEndPr/>
        <w:sdtContent>
          <w:p w14:paraId="25BE1F37" w14:textId="16307CB0" w:rsidR="00586105" w:rsidRPr="006975FC" w:rsidRDefault="00586105">
            <w:pPr>
              <w:pStyle w:val="Pta"/>
              <w:jc w:val="center"/>
              <w:rPr>
                <w:rFonts w:asciiTheme="minorHAnsi" w:hAnsiTheme="minorHAnsi"/>
                <w:sz w:val="18"/>
                <w:szCs w:val="18"/>
              </w:rPr>
            </w:pPr>
            <w:r w:rsidRPr="006975FC">
              <w:rPr>
                <w:rFonts w:asciiTheme="minorHAnsi" w:hAnsiTheme="minorHAnsi"/>
                <w:sz w:val="18"/>
                <w:szCs w:val="18"/>
                <w:lang w:val="sk-SK"/>
              </w:rPr>
              <w:t xml:space="preserve">Strana </w:t>
            </w:r>
            <w:r w:rsidRPr="006975FC">
              <w:rPr>
                <w:rFonts w:asciiTheme="minorHAnsi" w:hAnsiTheme="minorHAnsi"/>
                <w:b/>
                <w:bCs/>
                <w:sz w:val="18"/>
                <w:szCs w:val="18"/>
              </w:rPr>
              <w:fldChar w:fldCharType="begin"/>
            </w:r>
            <w:r w:rsidRPr="006975FC">
              <w:rPr>
                <w:rFonts w:asciiTheme="minorHAnsi" w:hAnsiTheme="minorHAnsi"/>
                <w:b/>
                <w:bCs/>
                <w:sz w:val="18"/>
                <w:szCs w:val="18"/>
              </w:rPr>
              <w:instrText>PAGE</w:instrText>
            </w:r>
            <w:r w:rsidRPr="006975FC">
              <w:rPr>
                <w:rFonts w:asciiTheme="minorHAnsi" w:hAnsiTheme="minorHAnsi"/>
                <w:b/>
                <w:bCs/>
                <w:sz w:val="18"/>
                <w:szCs w:val="18"/>
              </w:rPr>
              <w:fldChar w:fldCharType="separate"/>
            </w:r>
            <w:r w:rsidR="00E158EF">
              <w:rPr>
                <w:rFonts w:asciiTheme="minorHAnsi" w:hAnsiTheme="minorHAnsi"/>
                <w:b/>
                <w:bCs/>
                <w:noProof/>
                <w:sz w:val="18"/>
                <w:szCs w:val="18"/>
              </w:rPr>
              <w:t>2</w:t>
            </w:r>
            <w:r w:rsidRPr="006975FC">
              <w:rPr>
                <w:rFonts w:asciiTheme="minorHAnsi" w:hAnsiTheme="minorHAnsi"/>
                <w:b/>
                <w:bCs/>
                <w:sz w:val="18"/>
                <w:szCs w:val="18"/>
              </w:rPr>
              <w:fldChar w:fldCharType="end"/>
            </w:r>
            <w:r w:rsidRPr="006975FC">
              <w:rPr>
                <w:rFonts w:asciiTheme="minorHAnsi" w:hAnsiTheme="minorHAnsi"/>
                <w:sz w:val="18"/>
                <w:szCs w:val="18"/>
                <w:lang w:val="sk-SK"/>
              </w:rPr>
              <w:t xml:space="preserve"> z </w:t>
            </w:r>
            <w:r w:rsidRPr="006975FC">
              <w:rPr>
                <w:rFonts w:asciiTheme="minorHAnsi" w:hAnsiTheme="minorHAnsi"/>
                <w:b/>
                <w:bCs/>
                <w:sz w:val="18"/>
                <w:szCs w:val="18"/>
              </w:rPr>
              <w:fldChar w:fldCharType="begin"/>
            </w:r>
            <w:r w:rsidRPr="006975FC">
              <w:rPr>
                <w:rFonts w:asciiTheme="minorHAnsi" w:hAnsiTheme="minorHAnsi"/>
                <w:b/>
                <w:bCs/>
                <w:sz w:val="18"/>
                <w:szCs w:val="18"/>
              </w:rPr>
              <w:instrText>NUMPAGES</w:instrText>
            </w:r>
            <w:r w:rsidRPr="006975FC">
              <w:rPr>
                <w:rFonts w:asciiTheme="minorHAnsi" w:hAnsiTheme="minorHAnsi"/>
                <w:b/>
                <w:bCs/>
                <w:sz w:val="18"/>
                <w:szCs w:val="18"/>
              </w:rPr>
              <w:fldChar w:fldCharType="separate"/>
            </w:r>
            <w:r w:rsidR="00E158EF">
              <w:rPr>
                <w:rFonts w:asciiTheme="minorHAnsi" w:hAnsiTheme="minorHAnsi"/>
                <w:b/>
                <w:bCs/>
                <w:noProof/>
                <w:sz w:val="18"/>
                <w:szCs w:val="18"/>
              </w:rPr>
              <w:t>3</w:t>
            </w:r>
            <w:r w:rsidRPr="006975FC">
              <w:rPr>
                <w:rFonts w:asciiTheme="minorHAnsi" w:hAnsiTheme="minorHAnsi"/>
                <w:b/>
                <w:bCs/>
                <w:sz w:val="18"/>
                <w:szCs w:val="18"/>
              </w:rPr>
              <w:fldChar w:fldCharType="end"/>
            </w:r>
          </w:p>
        </w:sdtContent>
      </w:sdt>
    </w:sdtContent>
  </w:sdt>
  <w:p w14:paraId="09C03A01" w14:textId="77777777" w:rsidR="00586105" w:rsidRDefault="005861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1B9CC" w14:textId="77777777" w:rsidR="00DB3A15" w:rsidRDefault="00DB3A15" w:rsidP="009B6C34">
      <w:r>
        <w:separator/>
      </w:r>
    </w:p>
  </w:footnote>
  <w:footnote w:type="continuationSeparator" w:id="0">
    <w:p w14:paraId="572E99F8" w14:textId="77777777" w:rsidR="00DB3A15" w:rsidRDefault="00DB3A15" w:rsidP="009B6C34">
      <w:r>
        <w:continuationSeparator/>
      </w:r>
    </w:p>
  </w:footnote>
  <w:footnote w:id="1">
    <w:p w14:paraId="698B924B" w14:textId="2CB4186A" w:rsidR="00CD3185" w:rsidRPr="00D93E93" w:rsidRDefault="00CD3185" w:rsidP="00536303">
      <w:pPr>
        <w:pStyle w:val="Textpoznmkypodiarou"/>
        <w:jc w:val="both"/>
        <w:rPr>
          <w:rFonts w:asciiTheme="minorHAnsi" w:hAnsiTheme="minorHAnsi" w:cstheme="minorHAnsi"/>
          <w:sz w:val="16"/>
          <w:szCs w:val="16"/>
        </w:rPr>
      </w:pPr>
      <w:r w:rsidRPr="00D93E93">
        <w:rPr>
          <w:rStyle w:val="Odkaznapoznmkupodiarou"/>
          <w:rFonts w:asciiTheme="minorHAnsi" w:hAnsiTheme="minorHAnsi" w:cstheme="minorHAnsi"/>
          <w:sz w:val="16"/>
          <w:szCs w:val="16"/>
        </w:rPr>
        <w:footnoteRef/>
      </w:r>
      <w:r w:rsidRPr="00D93E93">
        <w:rPr>
          <w:rFonts w:asciiTheme="minorHAnsi" w:hAnsiTheme="minorHAnsi" w:cstheme="minorHAnsi"/>
          <w:sz w:val="16"/>
          <w:szCs w:val="16"/>
        </w:rPr>
        <w:t xml:space="preserve"> Tento spôsob financovania umožňuje prijímateľovi počas implementácie projektu  predkladať Žiadosť o platbu (ďalej aj „ŽoP“) systémom zálohových platieb a/alebo systémom refundácie, pričom Prijímateľ je oprávnený uplatniť si v rámci jednej ŽoP len jeden systém financovania. </w:t>
      </w:r>
    </w:p>
  </w:footnote>
  <w:footnote w:id="2">
    <w:p w14:paraId="701E3030" w14:textId="243CCE25" w:rsidR="002955C9" w:rsidRDefault="002955C9" w:rsidP="00277561">
      <w:pPr>
        <w:pStyle w:val="Textpoznmkypodiarou"/>
        <w:jc w:val="both"/>
      </w:pPr>
      <w:r w:rsidRPr="002955C9">
        <w:rPr>
          <w:rStyle w:val="Odkaznapoznmkupodiarou"/>
          <w:rFonts w:asciiTheme="minorHAnsi" w:hAnsiTheme="minorHAnsi" w:cstheme="minorHAnsi"/>
          <w:sz w:val="16"/>
          <w:szCs w:val="16"/>
        </w:rPr>
        <w:footnoteRef/>
      </w:r>
      <w:r w:rsidRPr="002955C9">
        <w:rPr>
          <w:rFonts w:asciiTheme="minorHAnsi" w:hAnsiTheme="minorHAnsi" w:cstheme="minorHAnsi"/>
          <w:sz w:val="16"/>
          <w:szCs w:val="16"/>
        </w:rPr>
        <w:t xml:space="preserve"> </w:t>
      </w:r>
      <w:r w:rsidRPr="00D93E93">
        <w:rPr>
          <w:rFonts w:asciiTheme="minorHAnsi" w:hAnsiTheme="minorHAnsi" w:cstheme="minorHAnsi"/>
          <w:sz w:val="16"/>
          <w:szCs w:val="16"/>
        </w:rPr>
        <w:t>Žiadateľ si môže pre oba systémy financovania zvoliť jeden rovnaký neúročený účet na príjem NFP, alebo dva rôzne neúročené účty, zvlášť pre systém zálohových platieb a zvlášť pre systém refundácie</w:t>
      </w:r>
      <w:r w:rsidR="00277561">
        <w:rPr>
          <w:rFonts w:asciiTheme="minorHAnsi" w:hAnsiTheme="minorHAnsi" w:cstheme="minorHAnsi"/>
          <w:sz w:val="16"/>
          <w:szCs w:val="16"/>
        </w:rPr>
        <w:t>.</w:t>
      </w:r>
    </w:p>
  </w:footnote>
  <w:footnote w:id="3">
    <w:p w14:paraId="54238C03" w14:textId="36C0AD7F" w:rsidR="00474440" w:rsidRPr="00D93E93" w:rsidRDefault="00474440" w:rsidP="00E95741">
      <w:pPr>
        <w:pStyle w:val="Textpoznmkypodiarou"/>
        <w:jc w:val="both"/>
        <w:rPr>
          <w:rFonts w:asciiTheme="minorHAnsi" w:hAnsiTheme="minorHAnsi" w:cstheme="minorHAnsi"/>
          <w:sz w:val="16"/>
          <w:szCs w:val="16"/>
        </w:rPr>
      </w:pPr>
      <w:r w:rsidRPr="00D93E93">
        <w:rPr>
          <w:rStyle w:val="Odkaznapoznmkupodiarou"/>
          <w:rFonts w:asciiTheme="minorHAnsi" w:hAnsiTheme="minorHAnsi" w:cstheme="minorHAnsi"/>
          <w:sz w:val="16"/>
          <w:szCs w:val="16"/>
        </w:rPr>
        <w:footnoteRef/>
      </w:r>
      <w:r w:rsidRPr="00D93E93">
        <w:rPr>
          <w:rFonts w:asciiTheme="minorHAnsi" w:hAnsiTheme="minorHAnsi" w:cstheme="minorHAnsi"/>
          <w:sz w:val="16"/>
          <w:szCs w:val="16"/>
        </w:rPr>
        <w:t xml:space="preserve"> V prípade zmeny štatutárneho orgánu žiadateľa poskytovateľ overí aj splnenie podmienky, že žiadateľ nie je evidovaný v Systéme včasného odhaľovania rizika a vylúčenia (EDES) ako vylúčená osoba alebo subjekt (v zmysle článku 135 nariadenia č. 2018/1046) prostredníctvom Systému včasného odhaľovania rizika a vylúčených subjektov (databáza EK, jej verejná časť dostupná na </w:t>
      </w:r>
      <w:hyperlink r:id="rId1" w:history="1">
        <w:r w:rsidRPr="00D93E93">
          <w:rPr>
            <w:rStyle w:val="Hypertextovprepojenie"/>
            <w:rFonts w:asciiTheme="minorHAnsi" w:hAnsiTheme="minorHAnsi" w:cstheme="minorHAnsi"/>
            <w:sz w:val="16"/>
            <w:szCs w:val="16"/>
          </w:rPr>
          <w:t>https://ec.europa.eu/budget/edes/index_en.cfm</w:t>
        </w:r>
      </w:hyperlink>
      <w:r w:rsidR="009B1699">
        <w:rPr>
          <w:rStyle w:val="Hypertextovprepojenie"/>
          <w:rFonts w:asciiTheme="minorHAnsi" w:hAnsiTheme="minorHAnsi" w:cstheme="minorHAnsi"/>
          <w:sz w:val="16"/>
          <w:szCs w:val="16"/>
        </w:rPr>
        <w:t>,</w:t>
      </w:r>
      <w:r w:rsidRPr="00D93E93">
        <w:rPr>
          <w:rFonts w:asciiTheme="minorHAnsi" w:hAnsiTheme="minorHAnsi" w:cstheme="minorHAnsi"/>
          <w:sz w:val="16"/>
          <w:szCs w:val="16"/>
        </w:rPr>
        <w:t xml:space="preserve"> ako aj neverejná časť).</w:t>
      </w:r>
    </w:p>
  </w:footnote>
  <w:footnote w:id="4">
    <w:p w14:paraId="7381D15E" w14:textId="45F1F56F" w:rsidR="00E95741" w:rsidRDefault="00E95741" w:rsidP="00E95741">
      <w:pPr>
        <w:pStyle w:val="Textpoznmkypodiarou"/>
        <w:jc w:val="both"/>
      </w:pPr>
      <w:r w:rsidRPr="00D93E93">
        <w:rPr>
          <w:rStyle w:val="Odkaznapoznmkupodiarou"/>
          <w:rFonts w:asciiTheme="minorHAnsi" w:hAnsiTheme="minorHAnsi" w:cstheme="minorHAnsi"/>
          <w:sz w:val="16"/>
          <w:szCs w:val="16"/>
        </w:rPr>
        <w:footnoteRef/>
      </w:r>
      <w:r w:rsidRPr="00D93E93">
        <w:rPr>
          <w:rFonts w:asciiTheme="minorHAnsi" w:hAnsiTheme="minorHAnsi" w:cstheme="minorHAnsi"/>
          <w:sz w:val="16"/>
          <w:szCs w:val="16"/>
        </w:rPr>
        <w:t xml:space="preserve"> V prípade právnických osôb so sídlom na území SR bude bezúhonnosť žiadateľa overená Poskytovateľom bez súčinnosti žiadateľa prostredníctvom informačných systémom verejnej správy (</w:t>
      </w:r>
      <w:hyperlink r:id="rId2" w:history="1">
        <w:r w:rsidRPr="00D93E93">
          <w:rPr>
            <w:rStyle w:val="Hypertextovprepojenie"/>
            <w:rFonts w:asciiTheme="minorHAnsi" w:hAnsiTheme="minorHAnsi" w:cstheme="minorHAnsi"/>
            <w:sz w:val="16"/>
            <w:szCs w:val="16"/>
          </w:rPr>
          <w:t>https://esluzby.genpro.gov.sk/zoznam-odsudenych-pravnickych-osob</w:t>
        </w:r>
      </w:hyperlink>
      <w:r w:rsidRPr="00D93E93">
        <w:rPr>
          <w:rFonts w:asciiTheme="minorHAnsi" w:hAnsiTheme="minorHAnsi" w:cstheme="minorHAnsi"/>
          <w:sz w:val="16"/>
          <w:szCs w:val="16"/>
        </w:rPr>
        <w:t>, resp. iný informačný systém verejnej správy).</w:t>
      </w:r>
    </w:p>
  </w:footnote>
  <w:footnote w:id="5">
    <w:p w14:paraId="08727B3F" w14:textId="076C1C2D" w:rsidR="00FE3E4A" w:rsidRDefault="00FE3E4A">
      <w:pPr>
        <w:pStyle w:val="Textpoznmkypodiarou"/>
      </w:pPr>
      <w:r w:rsidRPr="00E95741">
        <w:rPr>
          <w:rStyle w:val="Odkaznapoznmkupodiarou"/>
          <w:rFonts w:asciiTheme="minorHAnsi" w:hAnsiTheme="minorHAnsi" w:cstheme="minorHAnsi"/>
          <w:sz w:val="16"/>
          <w:szCs w:val="16"/>
        </w:rPr>
        <w:footnoteRef/>
      </w:r>
      <w:r>
        <w:t xml:space="preserve"> </w:t>
      </w:r>
      <w:r w:rsidRPr="00807C9B">
        <w:rPr>
          <w:rFonts w:ascii="Calibri" w:hAnsi="Calibri"/>
          <w:bCs/>
          <w:sz w:val="16"/>
        </w:rPr>
        <w:t>V</w:t>
      </w:r>
      <w:r>
        <w:rPr>
          <w:rFonts w:ascii="Calibri" w:hAnsi="Calibri"/>
          <w:bCs/>
          <w:sz w:val="16"/>
        </w:rPr>
        <w:t> </w:t>
      </w:r>
      <w:r w:rsidRPr="00807C9B">
        <w:rPr>
          <w:rFonts w:ascii="Calibri" w:hAnsi="Calibri"/>
          <w:bCs/>
          <w:sz w:val="16"/>
        </w:rPr>
        <w:t>prípade</w:t>
      </w:r>
      <w:r>
        <w:rPr>
          <w:rFonts w:ascii="Calibri" w:hAnsi="Calibri"/>
          <w:bCs/>
          <w:sz w:val="16"/>
        </w:rPr>
        <w:t>, ak pomoc nebola poskytnutá na základe zmluvy zverejnenej v CRZ.</w:t>
      </w:r>
      <w:r w:rsidRPr="00807C9B">
        <w:rPr>
          <w:rFonts w:ascii="Calibri" w:hAnsi="Calibri"/>
          <w:bCs/>
          <w:sz w:val="16"/>
        </w:rPr>
        <w:t xml:space="preserve"> </w:t>
      </w:r>
    </w:p>
  </w:footnote>
  <w:footnote w:id="6">
    <w:p w14:paraId="0F472090" w14:textId="0795F8C6" w:rsidR="00CD3185" w:rsidRDefault="00CD3185" w:rsidP="00F91B85">
      <w:pPr>
        <w:ind w:left="142" w:hanging="142"/>
        <w:jc w:val="both"/>
      </w:pPr>
      <w:r w:rsidRPr="005D5C8A">
        <w:rPr>
          <w:rStyle w:val="Odkaznapoznmkupodiarou"/>
          <w:rFonts w:asciiTheme="minorHAnsi" w:hAnsiTheme="minorHAnsi" w:cstheme="minorHAnsi"/>
          <w:sz w:val="16"/>
          <w:szCs w:val="16"/>
        </w:rPr>
        <w:footnoteRef/>
      </w:r>
      <w:r>
        <w:t xml:space="preserve"> </w:t>
      </w:r>
      <w:r>
        <w:rPr>
          <w:rFonts w:ascii="Calibri" w:hAnsi="Calibri"/>
          <w:bCs/>
          <w:sz w:val="16"/>
          <w:szCs w:val="20"/>
        </w:rPr>
        <w:t>MH</w:t>
      </w:r>
      <w:r w:rsidRPr="008B4238">
        <w:rPr>
          <w:rFonts w:ascii="Calibri" w:hAnsi="Calibri"/>
          <w:bCs/>
          <w:sz w:val="16"/>
          <w:szCs w:val="20"/>
        </w:rPr>
        <w:t xml:space="preserve"> SR </w:t>
      </w:r>
      <w:r w:rsidRPr="00050B3E">
        <w:rPr>
          <w:rFonts w:ascii="Calibri" w:hAnsi="Calibri"/>
          <w:bCs/>
          <w:sz w:val="16"/>
          <w:szCs w:val="20"/>
        </w:rPr>
        <w:t>preferuje uzavretie Zmluvy o</w:t>
      </w:r>
      <w:r>
        <w:rPr>
          <w:rFonts w:ascii="Calibri" w:hAnsi="Calibri"/>
          <w:bCs/>
          <w:sz w:val="16"/>
          <w:szCs w:val="20"/>
        </w:rPr>
        <w:t xml:space="preserve"> poskytnutí NFP </w:t>
      </w:r>
      <w:r w:rsidRPr="00050B3E">
        <w:rPr>
          <w:rFonts w:ascii="Calibri" w:hAnsi="Calibri"/>
          <w:bCs/>
          <w:sz w:val="16"/>
          <w:szCs w:val="20"/>
        </w:rPr>
        <w:t xml:space="preserve">elektronicky s použitím </w:t>
      </w:r>
      <w:r>
        <w:rPr>
          <w:rFonts w:ascii="Calibri" w:hAnsi="Calibri"/>
          <w:bCs/>
          <w:sz w:val="16"/>
          <w:szCs w:val="20"/>
        </w:rPr>
        <w:t>kvalifikovaných</w:t>
      </w:r>
      <w:r w:rsidRPr="00050B3E">
        <w:rPr>
          <w:rFonts w:ascii="Calibri" w:hAnsi="Calibri"/>
          <w:bCs/>
          <w:sz w:val="16"/>
          <w:szCs w:val="20"/>
        </w:rPr>
        <w:t xml:space="preserve"> elektronických podpisov zmluvných strán</w:t>
      </w:r>
      <w:r w:rsidRPr="008B4238">
        <w:rPr>
          <w:rFonts w:ascii="Calibri" w:hAnsi="Calibri"/>
          <w:bCs/>
          <w:sz w:val="16"/>
          <w:szCs w:val="20"/>
        </w:rPr>
        <w:t>. S ohľadom na uvedené v prípade, že bude poskytnutá súčinnosť v zmysle tejto žiadosti, Vám zašleme návrh Zmluvy o</w:t>
      </w:r>
      <w:r>
        <w:rPr>
          <w:rFonts w:ascii="Calibri" w:hAnsi="Calibri"/>
          <w:bCs/>
          <w:sz w:val="16"/>
          <w:szCs w:val="20"/>
        </w:rPr>
        <w:t> poskytnutí NFP</w:t>
      </w:r>
      <w:r w:rsidRPr="008B4238">
        <w:rPr>
          <w:rFonts w:ascii="Calibri" w:hAnsi="Calibri"/>
          <w:bCs/>
          <w:sz w:val="16"/>
          <w:szCs w:val="20"/>
        </w:rPr>
        <w:t xml:space="preserve"> elektronicky do Vašej elektronickej schránky, resp. do elektronickej schránky osoby splnomocnenej na konanie za Vás pri uzatváraní Zmluvy o</w:t>
      </w:r>
      <w:r>
        <w:rPr>
          <w:rFonts w:ascii="Calibri" w:hAnsi="Calibri"/>
          <w:bCs/>
          <w:sz w:val="16"/>
          <w:szCs w:val="20"/>
        </w:rPr>
        <w:t> poskytnutí NFP alebo osoby splnomocnenej na doručovanie písomností</w:t>
      </w:r>
      <w:r w:rsidRPr="008B4238">
        <w:rPr>
          <w:rFonts w:ascii="Calibri" w:hAnsi="Calibri"/>
          <w:bCs/>
          <w:sz w:val="16"/>
          <w:szCs w:val="20"/>
        </w:rPr>
        <w:t>. V prípade, že s uzatvorením Zmluvy o</w:t>
      </w:r>
      <w:r>
        <w:rPr>
          <w:rFonts w:ascii="Calibri" w:hAnsi="Calibri"/>
          <w:bCs/>
          <w:sz w:val="16"/>
          <w:szCs w:val="20"/>
        </w:rPr>
        <w:t> poskytnutí NFP</w:t>
      </w:r>
      <w:r w:rsidRPr="008B4238">
        <w:rPr>
          <w:rFonts w:ascii="Calibri" w:hAnsi="Calibri"/>
          <w:bCs/>
          <w:sz w:val="16"/>
          <w:szCs w:val="20"/>
        </w:rPr>
        <w:t xml:space="preserve"> elektronicky nesúhlasíte a požadujete uzavretie Zmluvy o</w:t>
      </w:r>
      <w:r>
        <w:rPr>
          <w:rFonts w:ascii="Calibri" w:hAnsi="Calibri"/>
          <w:bCs/>
          <w:sz w:val="16"/>
          <w:szCs w:val="20"/>
        </w:rPr>
        <w:t> poskytnutí NFP</w:t>
      </w:r>
      <w:r w:rsidRPr="008B4238">
        <w:rPr>
          <w:rFonts w:ascii="Calibri" w:hAnsi="Calibri"/>
          <w:bCs/>
          <w:sz w:val="16"/>
          <w:szCs w:val="20"/>
        </w:rPr>
        <w:t xml:space="preserve"> listinne, je nevyhnutné nás o tom upovedomiť </w:t>
      </w:r>
      <w:r>
        <w:rPr>
          <w:rFonts w:ascii="Calibri" w:hAnsi="Calibri"/>
          <w:bCs/>
          <w:sz w:val="16"/>
          <w:szCs w:val="20"/>
        </w:rPr>
        <w:t>v tomto dokumente</w:t>
      </w:r>
      <w:r w:rsidRPr="008B4238">
        <w:rPr>
          <w:rFonts w:ascii="Calibri" w:hAnsi="Calibri"/>
          <w:bCs/>
          <w:sz w:val="16"/>
          <w:szCs w:val="20"/>
        </w:rPr>
        <w:t xml:space="preserve"> </w:t>
      </w:r>
      <w:r>
        <w:rPr>
          <w:rFonts w:ascii="Calibri" w:hAnsi="Calibri"/>
          <w:bCs/>
          <w:sz w:val="16"/>
          <w:szCs w:val="20"/>
        </w:rPr>
        <w:t>(vybraním príslušnej možnosti v rozbaľovacom zozname)</w:t>
      </w:r>
      <w:r w:rsidRPr="008B4238">
        <w:rPr>
          <w:rFonts w:ascii="Calibri" w:hAnsi="Calibri"/>
          <w:bCs/>
          <w:sz w:val="16"/>
          <w:szCs w:val="20"/>
        </w:rPr>
        <w:t>. Ak výslovne nepožiadate o listinné uzavretie Zmluvy o</w:t>
      </w:r>
      <w:r>
        <w:rPr>
          <w:rFonts w:ascii="Calibri" w:hAnsi="Calibri"/>
          <w:bCs/>
          <w:sz w:val="16"/>
          <w:szCs w:val="20"/>
        </w:rPr>
        <w:t> poskytnutí NFP</w:t>
      </w:r>
      <w:r w:rsidRPr="008B4238">
        <w:rPr>
          <w:rFonts w:ascii="Calibri" w:hAnsi="Calibri"/>
          <w:bCs/>
          <w:sz w:val="16"/>
          <w:szCs w:val="20"/>
        </w:rPr>
        <w:t>, budeme mať za to, že aj Vy prejavujete vôľu využiť takúto technickú možnosť uzavrieť Zmluvu o</w:t>
      </w:r>
      <w:r>
        <w:rPr>
          <w:rFonts w:ascii="Calibri" w:hAnsi="Calibri"/>
          <w:bCs/>
          <w:sz w:val="16"/>
          <w:szCs w:val="20"/>
        </w:rPr>
        <w:t> poskytnutí NFP</w:t>
      </w:r>
      <w:r w:rsidRPr="008B4238">
        <w:rPr>
          <w:rFonts w:ascii="Calibri" w:hAnsi="Calibri"/>
          <w:bCs/>
          <w:sz w:val="16"/>
          <w:szCs w:val="20"/>
        </w:rPr>
        <w:t xml:space="preserve"> a komunikovať s nami aj v rámci kontraktačného procesu pred uzavretím Zmluvy o</w:t>
      </w:r>
      <w:r>
        <w:rPr>
          <w:rFonts w:ascii="Calibri" w:hAnsi="Calibri"/>
          <w:bCs/>
          <w:sz w:val="16"/>
          <w:szCs w:val="20"/>
        </w:rPr>
        <w:t> poskytnutí NFP</w:t>
      </w:r>
      <w:r w:rsidRPr="008B4238">
        <w:rPr>
          <w:rFonts w:ascii="Calibri" w:hAnsi="Calibri"/>
          <w:bCs/>
          <w:sz w:val="16"/>
          <w:szCs w:val="20"/>
        </w:rPr>
        <w:t xml:space="preserve"> prostredníctvom elektronickej schránky a elektronického podpisovania dokumentov a zároveň prejavujete súhlas (hoci aj konkludentný) s využitím takéhoto technického spôsobu komunikácie z našej strany napriek tomu, že v danom prípade už nejde o výkon verejnej moci z našej strany, ale výlučne o technickú realizáciu spôsobu zaslania a podpísania návrhu Zmluvy o</w:t>
      </w:r>
      <w:r>
        <w:rPr>
          <w:rFonts w:ascii="Calibri" w:hAnsi="Calibri"/>
          <w:bCs/>
          <w:sz w:val="16"/>
          <w:szCs w:val="20"/>
        </w:rPr>
        <w:t> poskytnutí NFP</w:t>
      </w:r>
      <w:r w:rsidRPr="008B4238">
        <w:rPr>
          <w:rFonts w:ascii="Calibri" w:hAnsi="Calibri"/>
          <w:bCs/>
          <w:sz w:val="16"/>
          <w:szCs w:val="20"/>
        </w:rPr>
        <w:t>, resp. uzavretia Zmluvy o</w:t>
      </w:r>
      <w:r>
        <w:rPr>
          <w:rFonts w:ascii="Calibri" w:hAnsi="Calibri"/>
          <w:bCs/>
          <w:sz w:val="16"/>
          <w:szCs w:val="20"/>
        </w:rPr>
        <w:t> poskytnutí NFP</w:t>
      </w:r>
      <w:r w:rsidRPr="008B4238">
        <w:rPr>
          <w:rFonts w:ascii="Calibri" w:hAnsi="Calibri"/>
          <w:bCs/>
          <w:sz w:val="16"/>
          <w:szCs w:val="20"/>
        </w:rPr>
        <w:t xml:space="preserve"> a iba o realizáciu Vášho a nášho oprávnenia dohodnúť sa na tomto riešení komunikácie.</w:t>
      </w:r>
    </w:p>
  </w:footnote>
  <w:footnote w:id="7">
    <w:p w14:paraId="6649C8B1" w14:textId="20C1A7BC" w:rsidR="00CD3185" w:rsidRDefault="00CD3185" w:rsidP="000F0B50">
      <w:pPr>
        <w:pStyle w:val="Textpoznmkypodiarou"/>
        <w:jc w:val="both"/>
      </w:pPr>
      <w:r w:rsidRPr="005D5C8A">
        <w:rPr>
          <w:rStyle w:val="Odkaznapoznmkupodiarou"/>
          <w:sz w:val="16"/>
          <w:szCs w:val="16"/>
        </w:rPr>
        <w:footnoteRef/>
      </w:r>
      <w:r>
        <w:t xml:space="preserve"> </w:t>
      </w:r>
      <w:r w:rsidRPr="003A690A">
        <w:rPr>
          <w:rFonts w:ascii="Calibri" w:hAnsi="Calibri"/>
          <w:bCs/>
          <w:sz w:val="16"/>
        </w:rPr>
        <w:t xml:space="preserve">V prípade viacerých osôb konajúcich za žiadateľa </w:t>
      </w:r>
      <w:r>
        <w:rPr>
          <w:rFonts w:ascii="Calibri" w:hAnsi="Calibri"/>
          <w:bCs/>
          <w:sz w:val="16"/>
        </w:rPr>
        <w:t xml:space="preserve">je </w:t>
      </w:r>
      <w:r w:rsidRPr="003A690A">
        <w:rPr>
          <w:rFonts w:ascii="Calibri" w:hAnsi="Calibri"/>
          <w:bCs/>
          <w:sz w:val="16"/>
        </w:rPr>
        <w:t>potrebné posledné 4 riadky</w:t>
      </w:r>
      <w:r>
        <w:rPr>
          <w:rFonts w:ascii="Calibri" w:hAnsi="Calibri"/>
          <w:bCs/>
          <w:sz w:val="16"/>
        </w:rPr>
        <w:t xml:space="preserve"> ČV</w:t>
      </w:r>
      <w:r w:rsidRPr="003A690A">
        <w:rPr>
          <w:rFonts w:ascii="Calibri" w:hAnsi="Calibri"/>
          <w:bCs/>
          <w:sz w:val="16"/>
        </w:rPr>
        <w:t xml:space="preserve"> </w:t>
      </w:r>
      <w:r>
        <w:rPr>
          <w:rFonts w:ascii="Calibri" w:hAnsi="Calibri"/>
          <w:bCs/>
          <w:sz w:val="16"/>
        </w:rPr>
        <w:t>doplniť a vyplniť za každú z týchto osôb</w:t>
      </w:r>
      <w:r w:rsidRPr="003A690A">
        <w:rPr>
          <w:rFonts w:ascii="Calibri" w:hAnsi="Calibri"/>
          <w:bCs/>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5BA0" w14:textId="77777777" w:rsidR="008622BC" w:rsidRPr="009B2D1D" w:rsidRDefault="008622BC" w:rsidP="008622BC">
    <w:pPr>
      <w:pStyle w:val="Hlavika"/>
      <w:rPr>
        <w:sz w:val="22"/>
        <w:szCs w:val="22"/>
      </w:rPr>
    </w:pPr>
    <w:r>
      <w:rPr>
        <w:sz w:val="22"/>
        <w:szCs w:val="22"/>
      </w:rPr>
      <w:t xml:space="preserve">  </w:t>
    </w:r>
  </w:p>
  <w:p w14:paraId="2016FD6A" w14:textId="77777777" w:rsidR="008622BC" w:rsidRDefault="008622B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F136" w14:textId="5CBAEA3A" w:rsidR="009B328A" w:rsidRDefault="00F96DE1" w:rsidP="009B328A">
    <w:pPr>
      <w:pStyle w:val="Hlavika"/>
    </w:pPr>
    <w:r w:rsidRPr="001F31A5">
      <w:rPr>
        <w:noProof/>
        <w:lang w:val="sk-SK"/>
      </w:rPr>
      <w:drawing>
        <wp:inline distT="0" distB="0" distL="0" distR="0" wp14:anchorId="4C986519" wp14:editId="7C79707D">
          <wp:extent cx="5669280" cy="525966"/>
          <wp:effectExtent l="0" t="0" r="0" b="7620"/>
          <wp:docPr id="3" name="Obrázok 3" descr="C:\Users\skalicka\Pictures\loga PSK\loga PSK_MHSR_EU_horizont_spolufinancovany_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alicka\Pictures\loga PSK\loga PSK_MHSR_EU_horizont_spolufinancovany_2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9280" cy="525966"/>
                  </a:xfrm>
                  <a:prstGeom prst="rect">
                    <a:avLst/>
                  </a:prstGeom>
                  <a:noFill/>
                  <a:ln>
                    <a:noFill/>
                  </a:ln>
                </pic:spPr>
              </pic:pic>
            </a:graphicData>
          </a:graphic>
        </wp:inline>
      </w:drawing>
    </w:r>
  </w:p>
  <w:p w14:paraId="206B45DD" w14:textId="77777777" w:rsidR="00B94731" w:rsidRDefault="00B94731" w:rsidP="00D1226C">
    <w:pPr>
      <w:tabs>
        <w:tab w:val="center" w:pos="4536"/>
        <w:tab w:val="right" w:pos="9072"/>
      </w:tabs>
      <w:rPr>
        <w:rFonts w:asciiTheme="minorHAnsi" w:hAnsiTheme="minorHAnsi" w:cstheme="minorHAnsi"/>
        <w:sz w:val="18"/>
        <w:szCs w:val="18"/>
      </w:rPr>
    </w:pPr>
  </w:p>
  <w:p w14:paraId="5C67D8E3" w14:textId="797DDC4D" w:rsidR="0066080C" w:rsidRPr="00D1226C" w:rsidRDefault="00B94731" w:rsidP="00D1226C">
    <w:pPr>
      <w:tabs>
        <w:tab w:val="center" w:pos="4536"/>
        <w:tab w:val="right" w:pos="9072"/>
      </w:tabs>
      <w:rPr>
        <w:rFonts w:asciiTheme="minorHAnsi" w:hAnsiTheme="minorHAnsi" w:cstheme="minorHAnsi"/>
        <w:sz w:val="18"/>
        <w:szCs w:val="18"/>
      </w:rPr>
    </w:pPr>
    <w:r w:rsidRPr="00D1226C">
      <w:rPr>
        <w:rFonts w:asciiTheme="minorHAnsi" w:hAnsiTheme="minorHAnsi" w:cstheme="minorHAnsi"/>
        <w:sz w:val="18"/>
        <w:szCs w:val="18"/>
      </w:rPr>
      <w:t xml:space="preserve">Príloha č. 1 žiadosti o poskytnutie súčinnosti    </w:t>
    </w:r>
    <w:r>
      <w:rPr>
        <w:rFonts w:asciiTheme="minorHAnsi" w:hAnsiTheme="minorHAnsi" w:cstheme="minorHAnsi"/>
        <w:sz w:val="18"/>
        <w:szCs w:val="18"/>
      </w:rPr>
      <w:t xml:space="preserve">                                                             </w:t>
    </w:r>
    <w:r w:rsidRPr="00D1226C">
      <w:rPr>
        <w:rFonts w:asciiTheme="minorHAnsi" w:hAnsiTheme="minorHAnsi" w:cstheme="minorHAns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BF1"/>
    <w:multiLevelType w:val="hybridMultilevel"/>
    <w:tmpl w:val="705CEA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5219E8"/>
    <w:multiLevelType w:val="hybridMultilevel"/>
    <w:tmpl w:val="25B2674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564B71"/>
    <w:multiLevelType w:val="hybridMultilevel"/>
    <w:tmpl w:val="D61C94C2"/>
    <w:lvl w:ilvl="0" w:tplc="4CAA7098">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0D6D525D"/>
    <w:multiLevelType w:val="hybridMultilevel"/>
    <w:tmpl w:val="3C24990A"/>
    <w:lvl w:ilvl="0" w:tplc="A6D494F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4E057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9B0D2E"/>
    <w:multiLevelType w:val="hybridMultilevel"/>
    <w:tmpl w:val="E83E42F4"/>
    <w:lvl w:ilvl="0" w:tplc="DB1C3B30">
      <w:start w:val="1"/>
      <w:numFmt w:val="bullet"/>
      <w:lvlText w:val="-"/>
      <w:lvlJc w:val="left"/>
      <w:pPr>
        <w:ind w:left="1423" w:hanging="360"/>
      </w:pPr>
      <w:rPr>
        <w:rFonts w:ascii="Arial" w:hAnsi="Arial" w:hint="default"/>
        <w:b w:val="0"/>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6" w15:restartNumberingAfterBreak="0">
    <w:nsid w:val="17DD3C6A"/>
    <w:multiLevelType w:val="hybridMultilevel"/>
    <w:tmpl w:val="090A2B3C"/>
    <w:lvl w:ilvl="0" w:tplc="9EACD488">
      <w:start w:val="4"/>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754683"/>
    <w:multiLevelType w:val="hybridMultilevel"/>
    <w:tmpl w:val="1518BEDA"/>
    <w:lvl w:ilvl="0" w:tplc="54829442">
      <w:start w:val="1"/>
      <w:numFmt w:val="lowerLetter"/>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5561D09"/>
    <w:multiLevelType w:val="hybridMultilevel"/>
    <w:tmpl w:val="27E6019E"/>
    <w:lvl w:ilvl="0" w:tplc="63C62010">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E31F77"/>
    <w:multiLevelType w:val="hybridMultilevel"/>
    <w:tmpl w:val="B7A0F6F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C83FD9"/>
    <w:multiLevelType w:val="hybridMultilevel"/>
    <w:tmpl w:val="B7A0F6F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1351AC"/>
    <w:multiLevelType w:val="hybridMultilevel"/>
    <w:tmpl w:val="F9921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E43606"/>
    <w:multiLevelType w:val="hybridMultilevel"/>
    <w:tmpl w:val="6C5465D8"/>
    <w:lvl w:ilvl="0" w:tplc="402C5CBE">
      <w:start w:val="1"/>
      <w:numFmt w:val="lowerLetter"/>
      <w:lvlText w:val="%1)"/>
      <w:lvlJc w:val="left"/>
      <w:pPr>
        <w:ind w:left="720" w:hanging="360"/>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5E1A4B"/>
    <w:multiLevelType w:val="hybridMultilevel"/>
    <w:tmpl w:val="4AB2EBE0"/>
    <w:lvl w:ilvl="0" w:tplc="82D25132">
      <w:start w:val="827"/>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7610EE"/>
    <w:multiLevelType w:val="hybridMultilevel"/>
    <w:tmpl w:val="45C2B344"/>
    <w:lvl w:ilvl="0" w:tplc="3222BE5A">
      <w:start w:val="1"/>
      <w:numFmt w:val="lowerRoman"/>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393A1969"/>
    <w:multiLevelType w:val="hybridMultilevel"/>
    <w:tmpl w:val="537056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432C3"/>
    <w:multiLevelType w:val="hybridMultilevel"/>
    <w:tmpl w:val="2E3AB942"/>
    <w:lvl w:ilvl="0" w:tplc="C318F7EA">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A9702E"/>
    <w:multiLevelType w:val="hybridMultilevel"/>
    <w:tmpl w:val="6520E1C0"/>
    <w:lvl w:ilvl="0" w:tplc="252AFEAA">
      <w:start w:val="1"/>
      <w:numFmt w:val="decimal"/>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8" w15:restartNumberingAfterBreak="0">
    <w:nsid w:val="493F471A"/>
    <w:multiLevelType w:val="hybridMultilevel"/>
    <w:tmpl w:val="27540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6968E8"/>
    <w:multiLevelType w:val="hybridMultilevel"/>
    <w:tmpl w:val="8EF03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B40B4F"/>
    <w:multiLevelType w:val="hybridMultilevel"/>
    <w:tmpl w:val="305CA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C04719"/>
    <w:multiLevelType w:val="hybridMultilevel"/>
    <w:tmpl w:val="7BB0A77E"/>
    <w:lvl w:ilvl="0" w:tplc="2730C194">
      <w:start w:val="1"/>
      <w:numFmt w:val="decimal"/>
      <w:lvlText w:val="%1."/>
      <w:lvlJc w:val="left"/>
      <w:pPr>
        <w:ind w:left="3905" w:hanging="360"/>
      </w:pPr>
      <w:rPr>
        <w:rFonts w:hint="default"/>
        <w:b w:val="0"/>
        <w:sz w:val="20"/>
      </w:rPr>
    </w:lvl>
    <w:lvl w:ilvl="1" w:tplc="041B0019" w:tentative="1">
      <w:start w:val="1"/>
      <w:numFmt w:val="lowerLetter"/>
      <w:lvlText w:val="%2."/>
      <w:lvlJc w:val="left"/>
      <w:pPr>
        <w:ind w:left="4908" w:hanging="360"/>
      </w:pPr>
    </w:lvl>
    <w:lvl w:ilvl="2" w:tplc="041B001B" w:tentative="1">
      <w:start w:val="1"/>
      <w:numFmt w:val="lowerRoman"/>
      <w:lvlText w:val="%3."/>
      <w:lvlJc w:val="right"/>
      <w:pPr>
        <w:ind w:left="5628" w:hanging="180"/>
      </w:pPr>
    </w:lvl>
    <w:lvl w:ilvl="3" w:tplc="041B000F" w:tentative="1">
      <w:start w:val="1"/>
      <w:numFmt w:val="decimal"/>
      <w:lvlText w:val="%4."/>
      <w:lvlJc w:val="left"/>
      <w:pPr>
        <w:ind w:left="6348" w:hanging="360"/>
      </w:pPr>
    </w:lvl>
    <w:lvl w:ilvl="4" w:tplc="041B0019" w:tentative="1">
      <w:start w:val="1"/>
      <w:numFmt w:val="lowerLetter"/>
      <w:lvlText w:val="%5."/>
      <w:lvlJc w:val="left"/>
      <w:pPr>
        <w:ind w:left="7068" w:hanging="360"/>
      </w:pPr>
    </w:lvl>
    <w:lvl w:ilvl="5" w:tplc="041B001B" w:tentative="1">
      <w:start w:val="1"/>
      <w:numFmt w:val="lowerRoman"/>
      <w:lvlText w:val="%6."/>
      <w:lvlJc w:val="right"/>
      <w:pPr>
        <w:ind w:left="7788" w:hanging="180"/>
      </w:pPr>
    </w:lvl>
    <w:lvl w:ilvl="6" w:tplc="041B000F" w:tentative="1">
      <w:start w:val="1"/>
      <w:numFmt w:val="decimal"/>
      <w:lvlText w:val="%7."/>
      <w:lvlJc w:val="left"/>
      <w:pPr>
        <w:ind w:left="8508" w:hanging="360"/>
      </w:pPr>
    </w:lvl>
    <w:lvl w:ilvl="7" w:tplc="041B0019" w:tentative="1">
      <w:start w:val="1"/>
      <w:numFmt w:val="lowerLetter"/>
      <w:lvlText w:val="%8."/>
      <w:lvlJc w:val="left"/>
      <w:pPr>
        <w:ind w:left="9228" w:hanging="360"/>
      </w:pPr>
    </w:lvl>
    <w:lvl w:ilvl="8" w:tplc="041B001B" w:tentative="1">
      <w:start w:val="1"/>
      <w:numFmt w:val="lowerRoman"/>
      <w:lvlText w:val="%9."/>
      <w:lvlJc w:val="right"/>
      <w:pPr>
        <w:ind w:left="9948" w:hanging="180"/>
      </w:pPr>
    </w:lvl>
  </w:abstractNum>
  <w:abstractNum w:abstractNumId="23" w15:restartNumberingAfterBreak="0">
    <w:nsid w:val="6ADA74A6"/>
    <w:multiLevelType w:val="hybridMultilevel"/>
    <w:tmpl w:val="D48EC7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E6562F1"/>
    <w:multiLevelType w:val="hybridMultilevel"/>
    <w:tmpl w:val="724C5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0386C5F"/>
    <w:multiLevelType w:val="hybridMultilevel"/>
    <w:tmpl w:val="2480A2E2"/>
    <w:lvl w:ilvl="0" w:tplc="EF0428D6">
      <w:start w:val="1"/>
      <w:numFmt w:val="lowerLetter"/>
      <w:lvlText w:val="%1)"/>
      <w:lvlJc w:val="left"/>
      <w:pPr>
        <w:ind w:left="1074" w:hanging="360"/>
      </w:pPr>
      <w:rPr>
        <w:rFonts w:hint="default"/>
        <w:b w:val="0"/>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6" w15:restartNumberingAfterBreak="0">
    <w:nsid w:val="75644E74"/>
    <w:multiLevelType w:val="hybridMultilevel"/>
    <w:tmpl w:val="008EA4F6"/>
    <w:lvl w:ilvl="0" w:tplc="0F1CF93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756D2E"/>
    <w:multiLevelType w:val="hybridMultilevel"/>
    <w:tmpl w:val="17B0FC7C"/>
    <w:lvl w:ilvl="0" w:tplc="15AA9972">
      <w:start w:val="827"/>
      <w:numFmt w:val="bullet"/>
      <w:lvlText w:val="-"/>
      <w:lvlJc w:val="left"/>
      <w:pPr>
        <w:ind w:left="720" w:hanging="360"/>
      </w:pPr>
      <w:rPr>
        <w:rFonts w:ascii="Calibri" w:eastAsia="Times New Roman"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5B1602D"/>
    <w:multiLevelType w:val="hybridMultilevel"/>
    <w:tmpl w:val="A5AC284A"/>
    <w:lvl w:ilvl="0" w:tplc="1A465956">
      <w:start w:val="1"/>
      <w:numFmt w:val="lowerLetter"/>
      <w:lvlText w:val="%1)"/>
      <w:lvlJc w:val="left"/>
      <w:pPr>
        <w:ind w:left="3054"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5164E0"/>
    <w:multiLevelType w:val="hybridMultilevel"/>
    <w:tmpl w:val="6A861A7A"/>
    <w:lvl w:ilvl="0" w:tplc="55900BA8">
      <w:start w:val="1"/>
      <w:numFmt w:val="lowerLetter"/>
      <w:lvlText w:val="%1)"/>
      <w:lvlJc w:val="left"/>
      <w:pPr>
        <w:ind w:left="720" w:hanging="360"/>
      </w:pPr>
      <w:rPr>
        <w:rFonts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CE72E3"/>
    <w:multiLevelType w:val="hybridMultilevel"/>
    <w:tmpl w:val="9B3269EC"/>
    <w:lvl w:ilvl="0" w:tplc="1284BDF6">
      <w:start w:val="1"/>
      <w:numFmt w:val="decimal"/>
      <w:lvlText w:val="%1."/>
      <w:lvlJc w:val="left"/>
      <w:pPr>
        <w:ind w:left="720" w:hanging="360"/>
      </w:pPr>
      <w:rPr>
        <w:b/>
      </w:rPr>
    </w:lvl>
    <w:lvl w:ilvl="1" w:tplc="317CE74A">
      <w:start w:val="1"/>
      <w:numFmt w:val="decimal"/>
      <w:lvlText w:val="%2."/>
      <w:lvlJc w:val="left"/>
      <w:pPr>
        <w:ind w:left="1440" w:hanging="360"/>
      </w:pPr>
      <w:rPr>
        <w:b w:val="0"/>
      </w:rPr>
    </w:lvl>
    <w:lvl w:ilvl="2" w:tplc="2FB0D5A0">
      <w:numFmt w:val="bullet"/>
      <w:lvlText w:val="-"/>
      <w:lvlJc w:val="left"/>
      <w:pPr>
        <w:ind w:left="2340" w:hanging="360"/>
      </w:pPr>
      <w:rPr>
        <w:rFonts w:ascii="Calibri" w:eastAsiaTheme="minorHAnsi" w:hAnsi="Calibri"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0"/>
  </w:num>
  <w:num w:numId="4">
    <w:abstractNumId w:val="13"/>
  </w:num>
  <w:num w:numId="5">
    <w:abstractNumId w:val="18"/>
  </w:num>
  <w:num w:numId="6">
    <w:abstractNumId w:val="22"/>
  </w:num>
  <w:num w:numId="7">
    <w:abstractNumId w:val="28"/>
  </w:num>
  <w:num w:numId="8">
    <w:abstractNumId w:val="23"/>
  </w:num>
  <w:num w:numId="9">
    <w:abstractNumId w:val="29"/>
  </w:num>
  <w:num w:numId="10">
    <w:abstractNumId w:val="6"/>
  </w:num>
  <w:num w:numId="11">
    <w:abstractNumId w:val="30"/>
  </w:num>
  <w:num w:numId="12">
    <w:abstractNumId w:val="3"/>
  </w:num>
  <w:num w:numId="13">
    <w:abstractNumId w:val="4"/>
  </w:num>
  <w:num w:numId="14">
    <w:abstractNumId w:val="0"/>
  </w:num>
  <w:num w:numId="15">
    <w:abstractNumId w:val="7"/>
  </w:num>
  <w:num w:numId="16">
    <w:abstractNumId w:val="5"/>
  </w:num>
  <w:num w:numId="17">
    <w:abstractNumId w:val="8"/>
  </w:num>
  <w:num w:numId="18">
    <w:abstractNumId w:val="14"/>
  </w:num>
  <w:num w:numId="19">
    <w:abstractNumId w:val="9"/>
  </w:num>
  <w:num w:numId="20">
    <w:abstractNumId w:val="1"/>
  </w:num>
  <w:num w:numId="21">
    <w:abstractNumId w:val="10"/>
  </w:num>
  <w:num w:numId="22">
    <w:abstractNumId w:val="12"/>
  </w:num>
  <w:num w:numId="23">
    <w:abstractNumId w:val="2"/>
  </w:num>
  <w:num w:numId="24">
    <w:abstractNumId w:val="25"/>
  </w:num>
  <w:num w:numId="25">
    <w:abstractNumId w:val="19"/>
  </w:num>
  <w:num w:numId="26">
    <w:abstractNumId w:val="16"/>
  </w:num>
  <w:num w:numId="27">
    <w:abstractNumId w:val="24"/>
  </w:num>
  <w:num w:numId="28">
    <w:abstractNumId w:val="15"/>
  </w:num>
  <w:num w:numId="29">
    <w:abstractNumId w:val="11"/>
  </w:num>
  <w:num w:numId="30">
    <w:abstractNumId w:val="2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34"/>
    <w:rsid w:val="00001831"/>
    <w:rsid w:val="00002EE8"/>
    <w:rsid w:val="00003E50"/>
    <w:rsid w:val="00004778"/>
    <w:rsid w:val="00006323"/>
    <w:rsid w:val="00007847"/>
    <w:rsid w:val="000102B4"/>
    <w:rsid w:val="00015C53"/>
    <w:rsid w:val="00020593"/>
    <w:rsid w:val="00020CB1"/>
    <w:rsid w:val="00021DA2"/>
    <w:rsid w:val="00022B37"/>
    <w:rsid w:val="00022F0D"/>
    <w:rsid w:val="00024168"/>
    <w:rsid w:val="000241EA"/>
    <w:rsid w:val="000259CB"/>
    <w:rsid w:val="000263B5"/>
    <w:rsid w:val="000266AD"/>
    <w:rsid w:val="000304F7"/>
    <w:rsid w:val="0003684D"/>
    <w:rsid w:val="00042B5D"/>
    <w:rsid w:val="00044017"/>
    <w:rsid w:val="000452C9"/>
    <w:rsid w:val="00045378"/>
    <w:rsid w:val="00045D7C"/>
    <w:rsid w:val="00046882"/>
    <w:rsid w:val="0005019C"/>
    <w:rsid w:val="00050B3E"/>
    <w:rsid w:val="00052848"/>
    <w:rsid w:val="00052A36"/>
    <w:rsid w:val="000538C6"/>
    <w:rsid w:val="00053F88"/>
    <w:rsid w:val="00055B14"/>
    <w:rsid w:val="00063A54"/>
    <w:rsid w:val="00064538"/>
    <w:rsid w:val="00065B40"/>
    <w:rsid w:val="00065D35"/>
    <w:rsid w:val="00067EBC"/>
    <w:rsid w:val="000720D4"/>
    <w:rsid w:val="00072C47"/>
    <w:rsid w:val="0008108E"/>
    <w:rsid w:val="000835B1"/>
    <w:rsid w:val="00083FF4"/>
    <w:rsid w:val="000841A6"/>
    <w:rsid w:val="00085971"/>
    <w:rsid w:val="000878D9"/>
    <w:rsid w:val="000879B8"/>
    <w:rsid w:val="0009101D"/>
    <w:rsid w:val="00092F29"/>
    <w:rsid w:val="00093F4E"/>
    <w:rsid w:val="000A13CF"/>
    <w:rsid w:val="000A219A"/>
    <w:rsid w:val="000A3A3D"/>
    <w:rsid w:val="000A4DE6"/>
    <w:rsid w:val="000A617D"/>
    <w:rsid w:val="000A69DE"/>
    <w:rsid w:val="000A7ED8"/>
    <w:rsid w:val="000B20A8"/>
    <w:rsid w:val="000B273E"/>
    <w:rsid w:val="000B3B21"/>
    <w:rsid w:val="000B3B93"/>
    <w:rsid w:val="000B4149"/>
    <w:rsid w:val="000B58AF"/>
    <w:rsid w:val="000B6178"/>
    <w:rsid w:val="000B7131"/>
    <w:rsid w:val="000B7171"/>
    <w:rsid w:val="000C26F1"/>
    <w:rsid w:val="000C582C"/>
    <w:rsid w:val="000C58F9"/>
    <w:rsid w:val="000C5BA8"/>
    <w:rsid w:val="000C6233"/>
    <w:rsid w:val="000C73FD"/>
    <w:rsid w:val="000D0F78"/>
    <w:rsid w:val="000D4278"/>
    <w:rsid w:val="000D4380"/>
    <w:rsid w:val="000E5758"/>
    <w:rsid w:val="000E7032"/>
    <w:rsid w:val="000E7B5C"/>
    <w:rsid w:val="000F0220"/>
    <w:rsid w:val="000F0421"/>
    <w:rsid w:val="000F0812"/>
    <w:rsid w:val="000F0B50"/>
    <w:rsid w:val="000F0E89"/>
    <w:rsid w:val="000F1453"/>
    <w:rsid w:val="000F617E"/>
    <w:rsid w:val="000F759F"/>
    <w:rsid w:val="00101107"/>
    <w:rsid w:val="00101171"/>
    <w:rsid w:val="0010153B"/>
    <w:rsid w:val="00102EA7"/>
    <w:rsid w:val="00104101"/>
    <w:rsid w:val="0010780D"/>
    <w:rsid w:val="0011039C"/>
    <w:rsid w:val="00111A00"/>
    <w:rsid w:val="00111BC7"/>
    <w:rsid w:val="00112C1A"/>
    <w:rsid w:val="00112C1B"/>
    <w:rsid w:val="001138F5"/>
    <w:rsid w:val="00113C9E"/>
    <w:rsid w:val="00114CCF"/>
    <w:rsid w:val="001155F1"/>
    <w:rsid w:val="001204AE"/>
    <w:rsid w:val="00120E3E"/>
    <w:rsid w:val="00120FE8"/>
    <w:rsid w:val="00122774"/>
    <w:rsid w:val="00124470"/>
    <w:rsid w:val="00125651"/>
    <w:rsid w:val="00126161"/>
    <w:rsid w:val="00126A7D"/>
    <w:rsid w:val="00127842"/>
    <w:rsid w:val="00130F30"/>
    <w:rsid w:val="0013167C"/>
    <w:rsid w:val="001320A4"/>
    <w:rsid w:val="0013212A"/>
    <w:rsid w:val="001349D0"/>
    <w:rsid w:val="00135176"/>
    <w:rsid w:val="001370FC"/>
    <w:rsid w:val="00141FB9"/>
    <w:rsid w:val="001434F0"/>
    <w:rsid w:val="00144FE2"/>
    <w:rsid w:val="0014734F"/>
    <w:rsid w:val="001545CE"/>
    <w:rsid w:val="0015517F"/>
    <w:rsid w:val="00155676"/>
    <w:rsid w:val="0015689D"/>
    <w:rsid w:val="00156CE9"/>
    <w:rsid w:val="00160FB1"/>
    <w:rsid w:val="001614F0"/>
    <w:rsid w:val="00166753"/>
    <w:rsid w:val="00167856"/>
    <w:rsid w:val="001706D2"/>
    <w:rsid w:val="001714AB"/>
    <w:rsid w:val="00173378"/>
    <w:rsid w:val="001745BF"/>
    <w:rsid w:val="00176E18"/>
    <w:rsid w:val="00182A1E"/>
    <w:rsid w:val="001834AC"/>
    <w:rsid w:val="001857AB"/>
    <w:rsid w:val="0018648F"/>
    <w:rsid w:val="00187046"/>
    <w:rsid w:val="0018798E"/>
    <w:rsid w:val="00190547"/>
    <w:rsid w:val="00192C57"/>
    <w:rsid w:val="00193765"/>
    <w:rsid w:val="0019395A"/>
    <w:rsid w:val="00196D46"/>
    <w:rsid w:val="00197A28"/>
    <w:rsid w:val="001A2316"/>
    <w:rsid w:val="001A36F1"/>
    <w:rsid w:val="001A43D0"/>
    <w:rsid w:val="001A4B12"/>
    <w:rsid w:val="001A59FB"/>
    <w:rsid w:val="001A6A23"/>
    <w:rsid w:val="001B1B47"/>
    <w:rsid w:val="001B222B"/>
    <w:rsid w:val="001B3042"/>
    <w:rsid w:val="001B6A2A"/>
    <w:rsid w:val="001C077F"/>
    <w:rsid w:val="001C221D"/>
    <w:rsid w:val="001C4774"/>
    <w:rsid w:val="001C6108"/>
    <w:rsid w:val="001D0F5C"/>
    <w:rsid w:val="001D10FE"/>
    <w:rsid w:val="001D57B6"/>
    <w:rsid w:val="001D5D9B"/>
    <w:rsid w:val="001D6E84"/>
    <w:rsid w:val="001E1ED2"/>
    <w:rsid w:val="001E26B6"/>
    <w:rsid w:val="001E333C"/>
    <w:rsid w:val="001E65DC"/>
    <w:rsid w:val="001F09A0"/>
    <w:rsid w:val="001F4579"/>
    <w:rsid w:val="001F4F61"/>
    <w:rsid w:val="002058F8"/>
    <w:rsid w:val="00206369"/>
    <w:rsid w:val="0020731E"/>
    <w:rsid w:val="0021001B"/>
    <w:rsid w:val="00210F4B"/>
    <w:rsid w:val="00211289"/>
    <w:rsid w:val="0021318E"/>
    <w:rsid w:val="002135C9"/>
    <w:rsid w:val="00213A0E"/>
    <w:rsid w:val="002148F7"/>
    <w:rsid w:val="00214A8A"/>
    <w:rsid w:val="00215B21"/>
    <w:rsid w:val="00220189"/>
    <w:rsid w:val="00221685"/>
    <w:rsid w:val="00222921"/>
    <w:rsid w:val="00226A80"/>
    <w:rsid w:val="00226E8E"/>
    <w:rsid w:val="00227C1D"/>
    <w:rsid w:val="002300BD"/>
    <w:rsid w:val="00230C01"/>
    <w:rsid w:val="002318AF"/>
    <w:rsid w:val="00231FF8"/>
    <w:rsid w:val="0023202E"/>
    <w:rsid w:val="0023364B"/>
    <w:rsid w:val="0023421C"/>
    <w:rsid w:val="00234CD0"/>
    <w:rsid w:val="00234F3F"/>
    <w:rsid w:val="002356D8"/>
    <w:rsid w:val="002413D0"/>
    <w:rsid w:val="002471E7"/>
    <w:rsid w:val="00247719"/>
    <w:rsid w:val="00247FFC"/>
    <w:rsid w:val="002502CC"/>
    <w:rsid w:val="0025192D"/>
    <w:rsid w:val="00252C02"/>
    <w:rsid w:val="00254C25"/>
    <w:rsid w:val="00255ADA"/>
    <w:rsid w:val="00262194"/>
    <w:rsid w:val="002639A3"/>
    <w:rsid w:val="00265C6C"/>
    <w:rsid w:val="002663F4"/>
    <w:rsid w:val="0027013C"/>
    <w:rsid w:val="002709E0"/>
    <w:rsid w:val="002725E3"/>
    <w:rsid w:val="002770DB"/>
    <w:rsid w:val="00277306"/>
    <w:rsid w:val="00277561"/>
    <w:rsid w:val="00277AF9"/>
    <w:rsid w:val="00280F03"/>
    <w:rsid w:val="002832EB"/>
    <w:rsid w:val="00285367"/>
    <w:rsid w:val="00285AB7"/>
    <w:rsid w:val="002861AE"/>
    <w:rsid w:val="00286F17"/>
    <w:rsid w:val="00290E78"/>
    <w:rsid w:val="002940C4"/>
    <w:rsid w:val="002940DE"/>
    <w:rsid w:val="00294EE4"/>
    <w:rsid w:val="002955C9"/>
    <w:rsid w:val="002964B8"/>
    <w:rsid w:val="00297014"/>
    <w:rsid w:val="00297CCE"/>
    <w:rsid w:val="00297D91"/>
    <w:rsid w:val="002A4E33"/>
    <w:rsid w:val="002A6009"/>
    <w:rsid w:val="002A62D7"/>
    <w:rsid w:val="002A6632"/>
    <w:rsid w:val="002A6BB2"/>
    <w:rsid w:val="002B0A21"/>
    <w:rsid w:val="002B1230"/>
    <w:rsid w:val="002B1E41"/>
    <w:rsid w:val="002C71F8"/>
    <w:rsid w:val="002D567D"/>
    <w:rsid w:val="002D5F47"/>
    <w:rsid w:val="002D641C"/>
    <w:rsid w:val="002D6C02"/>
    <w:rsid w:val="002D7B28"/>
    <w:rsid w:val="002E07A3"/>
    <w:rsid w:val="002E4839"/>
    <w:rsid w:val="002E4C08"/>
    <w:rsid w:val="002F00AF"/>
    <w:rsid w:val="002F2156"/>
    <w:rsid w:val="002F2468"/>
    <w:rsid w:val="002F26B0"/>
    <w:rsid w:val="002F4CF3"/>
    <w:rsid w:val="002F7093"/>
    <w:rsid w:val="002F7BDD"/>
    <w:rsid w:val="0030380E"/>
    <w:rsid w:val="00304CAD"/>
    <w:rsid w:val="0030783F"/>
    <w:rsid w:val="00307B92"/>
    <w:rsid w:val="00310641"/>
    <w:rsid w:val="00310FC7"/>
    <w:rsid w:val="003110D6"/>
    <w:rsid w:val="00312301"/>
    <w:rsid w:val="0031658A"/>
    <w:rsid w:val="0031791C"/>
    <w:rsid w:val="00321FCD"/>
    <w:rsid w:val="003229BC"/>
    <w:rsid w:val="00322C9D"/>
    <w:rsid w:val="00322DB8"/>
    <w:rsid w:val="00323907"/>
    <w:rsid w:val="00325668"/>
    <w:rsid w:val="003356BF"/>
    <w:rsid w:val="00336D71"/>
    <w:rsid w:val="00341B32"/>
    <w:rsid w:val="00343DE8"/>
    <w:rsid w:val="00350A21"/>
    <w:rsid w:val="00350E96"/>
    <w:rsid w:val="00352023"/>
    <w:rsid w:val="00353BF3"/>
    <w:rsid w:val="00354A26"/>
    <w:rsid w:val="00354F8F"/>
    <w:rsid w:val="003555FF"/>
    <w:rsid w:val="00355EDE"/>
    <w:rsid w:val="0035634C"/>
    <w:rsid w:val="00356403"/>
    <w:rsid w:val="00356655"/>
    <w:rsid w:val="0036396A"/>
    <w:rsid w:val="003643AE"/>
    <w:rsid w:val="00365848"/>
    <w:rsid w:val="0036622C"/>
    <w:rsid w:val="003677AD"/>
    <w:rsid w:val="00374971"/>
    <w:rsid w:val="00376389"/>
    <w:rsid w:val="003810B0"/>
    <w:rsid w:val="00383162"/>
    <w:rsid w:val="003841B5"/>
    <w:rsid w:val="00385192"/>
    <w:rsid w:val="003869B4"/>
    <w:rsid w:val="003915E4"/>
    <w:rsid w:val="003921AD"/>
    <w:rsid w:val="00396711"/>
    <w:rsid w:val="003A17A8"/>
    <w:rsid w:val="003A18E0"/>
    <w:rsid w:val="003A2A61"/>
    <w:rsid w:val="003A5BCF"/>
    <w:rsid w:val="003A6586"/>
    <w:rsid w:val="003A690A"/>
    <w:rsid w:val="003B001B"/>
    <w:rsid w:val="003B0417"/>
    <w:rsid w:val="003B10DC"/>
    <w:rsid w:val="003B187D"/>
    <w:rsid w:val="003B2C66"/>
    <w:rsid w:val="003B3436"/>
    <w:rsid w:val="003B4159"/>
    <w:rsid w:val="003C4845"/>
    <w:rsid w:val="003C7A16"/>
    <w:rsid w:val="003D1440"/>
    <w:rsid w:val="003D1763"/>
    <w:rsid w:val="003D228A"/>
    <w:rsid w:val="003D22E5"/>
    <w:rsid w:val="003D4A0A"/>
    <w:rsid w:val="003D67A6"/>
    <w:rsid w:val="003D7A12"/>
    <w:rsid w:val="003E00DB"/>
    <w:rsid w:val="003E1950"/>
    <w:rsid w:val="003E3FE4"/>
    <w:rsid w:val="003E43B3"/>
    <w:rsid w:val="003E5D19"/>
    <w:rsid w:val="003E5EAE"/>
    <w:rsid w:val="003E60A5"/>
    <w:rsid w:val="003E6B1C"/>
    <w:rsid w:val="003E6C3A"/>
    <w:rsid w:val="003F04AA"/>
    <w:rsid w:val="003F2071"/>
    <w:rsid w:val="003F51E1"/>
    <w:rsid w:val="003F5D92"/>
    <w:rsid w:val="003F6800"/>
    <w:rsid w:val="003F77D1"/>
    <w:rsid w:val="00400075"/>
    <w:rsid w:val="00407974"/>
    <w:rsid w:val="00407CA7"/>
    <w:rsid w:val="0041077C"/>
    <w:rsid w:val="00410D12"/>
    <w:rsid w:val="00411A19"/>
    <w:rsid w:val="00411E1A"/>
    <w:rsid w:val="004161F6"/>
    <w:rsid w:val="004171E8"/>
    <w:rsid w:val="004174EB"/>
    <w:rsid w:val="00420EA3"/>
    <w:rsid w:val="0042161F"/>
    <w:rsid w:val="00424F68"/>
    <w:rsid w:val="00426BB9"/>
    <w:rsid w:val="004312A4"/>
    <w:rsid w:val="00434538"/>
    <w:rsid w:val="00434B85"/>
    <w:rsid w:val="00436EB3"/>
    <w:rsid w:val="00440075"/>
    <w:rsid w:val="00440745"/>
    <w:rsid w:val="00441A10"/>
    <w:rsid w:val="00441B84"/>
    <w:rsid w:val="00445901"/>
    <w:rsid w:val="00446860"/>
    <w:rsid w:val="00450BED"/>
    <w:rsid w:val="0045104D"/>
    <w:rsid w:val="0045233A"/>
    <w:rsid w:val="0046071B"/>
    <w:rsid w:val="00461C76"/>
    <w:rsid w:val="0046213E"/>
    <w:rsid w:val="004624FA"/>
    <w:rsid w:val="00466554"/>
    <w:rsid w:val="00466600"/>
    <w:rsid w:val="00467AF3"/>
    <w:rsid w:val="00471185"/>
    <w:rsid w:val="00471527"/>
    <w:rsid w:val="00473AA0"/>
    <w:rsid w:val="004743A0"/>
    <w:rsid w:val="00474440"/>
    <w:rsid w:val="004754AA"/>
    <w:rsid w:val="00485C09"/>
    <w:rsid w:val="004866EA"/>
    <w:rsid w:val="00487980"/>
    <w:rsid w:val="00491970"/>
    <w:rsid w:val="00491AF3"/>
    <w:rsid w:val="00492F4F"/>
    <w:rsid w:val="004946FD"/>
    <w:rsid w:val="0049470F"/>
    <w:rsid w:val="00496509"/>
    <w:rsid w:val="00496518"/>
    <w:rsid w:val="00496E76"/>
    <w:rsid w:val="004A4CAC"/>
    <w:rsid w:val="004A54B0"/>
    <w:rsid w:val="004A6BB8"/>
    <w:rsid w:val="004B2538"/>
    <w:rsid w:val="004B48B7"/>
    <w:rsid w:val="004C2A5A"/>
    <w:rsid w:val="004C2EA0"/>
    <w:rsid w:val="004C311B"/>
    <w:rsid w:val="004C3137"/>
    <w:rsid w:val="004C3995"/>
    <w:rsid w:val="004C3D58"/>
    <w:rsid w:val="004C66E2"/>
    <w:rsid w:val="004D2433"/>
    <w:rsid w:val="004D4EB7"/>
    <w:rsid w:val="004D53F1"/>
    <w:rsid w:val="004D5D31"/>
    <w:rsid w:val="004D76C6"/>
    <w:rsid w:val="004E2751"/>
    <w:rsid w:val="004E40F1"/>
    <w:rsid w:val="004E48A2"/>
    <w:rsid w:val="004E548C"/>
    <w:rsid w:val="004E62FE"/>
    <w:rsid w:val="004E6B9B"/>
    <w:rsid w:val="004E741F"/>
    <w:rsid w:val="004E7F5D"/>
    <w:rsid w:val="004F054D"/>
    <w:rsid w:val="004F0B5B"/>
    <w:rsid w:val="004F12BB"/>
    <w:rsid w:val="004F12E8"/>
    <w:rsid w:val="004F1A33"/>
    <w:rsid w:val="004F48A6"/>
    <w:rsid w:val="004F4EBD"/>
    <w:rsid w:val="004F5A71"/>
    <w:rsid w:val="004F5DDC"/>
    <w:rsid w:val="004F6201"/>
    <w:rsid w:val="005017CE"/>
    <w:rsid w:val="0050285C"/>
    <w:rsid w:val="00503B64"/>
    <w:rsid w:val="00504CAA"/>
    <w:rsid w:val="00507256"/>
    <w:rsid w:val="0050738E"/>
    <w:rsid w:val="00507DAE"/>
    <w:rsid w:val="00510B3E"/>
    <w:rsid w:val="005110A1"/>
    <w:rsid w:val="005123BC"/>
    <w:rsid w:val="00512795"/>
    <w:rsid w:val="00512A0C"/>
    <w:rsid w:val="0051338B"/>
    <w:rsid w:val="00516A98"/>
    <w:rsid w:val="00516BBD"/>
    <w:rsid w:val="00522325"/>
    <w:rsid w:val="00525E54"/>
    <w:rsid w:val="00532AAA"/>
    <w:rsid w:val="00532B0D"/>
    <w:rsid w:val="00536303"/>
    <w:rsid w:val="00536D0E"/>
    <w:rsid w:val="00537AC9"/>
    <w:rsid w:val="00542F8B"/>
    <w:rsid w:val="0054344C"/>
    <w:rsid w:val="00543A2B"/>
    <w:rsid w:val="005440E4"/>
    <w:rsid w:val="0054469B"/>
    <w:rsid w:val="005451AB"/>
    <w:rsid w:val="005503D7"/>
    <w:rsid w:val="0055149F"/>
    <w:rsid w:val="005529BE"/>
    <w:rsid w:val="005535FE"/>
    <w:rsid w:val="00553C83"/>
    <w:rsid w:val="0056435C"/>
    <w:rsid w:val="00564D93"/>
    <w:rsid w:val="005667FF"/>
    <w:rsid w:val="005710F8"/>
    <w:rsid w:val="00572104"/>
    <w:rsid w:val="00572793"/>
    <w:rsid w:val="00573B01"/>
    <w:rsid w:val="00573B15"/>
    <w:rsid w:val="005740B3"/>
    <w:rsid w:val="00576CFF"/>
    <w:rsid w:val="00576F4C"/>
    <w:rsid w:val="005774C2"/>
    <w:rsid w:val="00580C31"/>
    <w:rsid w:val="00581DE3"/>
    <w:rsid w:val="00582987"/>
    <w:rsid w:val="00584209"/>
    <w:rsid w:val="00586105"/>
    <w:rsid w:val="00591E6F"/>
    <w:rsid w:val="0059266D"/>
    <w:rsid w:val="00593364"/>
    <w:rsid w:val="00593B15"/>
    <w:rsid w:val="00594F07"/>
    <w:rsid w:val="0059555A"/>
    <w:rsid w:val="0059792B"/>
    <w:rsid w:val="005A1181"/>
    <w:rsid w:val="005A34A0"/>
    <w:rsid w:val="005A3A0C"/>
    <w:rsid w:val="005A3B04"/>
    <w:rsid w:val="005A4E0F"/>
    <w:rsid w:val="005A5FC1"/>
    <w:rsid w:val="005A78E4"/>
    <w:rsid w:val="005B1F89"/>
    <w:rsid w:val="005B2305"/>
    <w:rsid w:val="005B23B8"/>
    <w:rsid w:val="005B4597"/>
    <w:rsid w:val="005B4EB8"/>
    <w:rsid w:val="005B514C"/>
    <w:rsid w:val="005B63D9"/>
    <w:rsid w:val="005B6F61"/>
    <w:rsid w:val="005B757A"/>
    <w:rsid w:val="005B7E02"/>
    <w:rsid w:val="005C0F79"/>
    <w:rsid w:val="005C27D0"/>
    <w:rsid w:val="005C2D49"/>
    <w:rsid w:val="005C5744"/>
    <w:rsid w:val="005D38EE"/>
    <w:rsid w:val="005D49AD"/>
    <w:rsid w:val="005D54CA"/>
    <w:rsid w:val="005D5C8A"/>
    <w:rsid w:val="005D5D4F"/>
    <w:rsid w:val="005E0622"/>
    <w:rsid w:val="005E0B07"/>
    <w:rsid w:val="005E1D7E"/>
    <w:rsid w:val="005E6F2A"/>
    <w:rsid w:val="005F110A"/>
    <w:rsid w:val="005F1896"/>
    <w:rsid w:val="005F2225"/>
    <w:rsid w:val="005F327F"/>
    <w:rsid w:val="005F5CCA"/>
    <w:rsid w:val="005F7828"/>
    <w:rsid w:val="006000DD"/>
    <w:rsid w:val="00600F5E"/>
    <w:rsid w:val="00601B78"/>
    <w:rsid w:val="006050EC"/>
    <w:rsid w:val="006067A2"/>
    <w:rsid w:val="00606F9A"/>
    <w:rsid w:val="0061089E"/>
    <w:rsid w:val="00610DBD"/>
    <w:rsid w:val="00611038"/>
    <w:rsid w:val="00616882"/>
    <w:rsid w:val="00617E4F"/>
    <w:rsid w:val="00622DE6"/>
    <w:rsid w:val="0062307E"/>
    <w:rsid w:val="00624922"/>
    <w:rsid w:val="00624D6B"/>
    <w:rsid w:val="00634C13"/>
    <w:rsid w:val="00634E5B"/>
    <w:rsid w:val="00634FB8"/>
    <w:rsid w:val="00635646"/>
    <w:rsid w:val="0064012F"/>
    <w:rsid w:val="00641DC7"/>
    <w:rsid w:val="0064307E"/>
    <w:rsid w:val="00644995"/>
    <w:rsid w:val="006458D0"/>
    <w:rsid w:val="00645C62"/>
    <w:rsid w:val="00645CC8"/>
    <w:rsid w:val="006502C0"/>
    <w:rsid w:val="00650F7D"/>
    <w:rsid w:val="00653DEF"/>
    <w:rsid w:val="0066080C"/>
    <w:rsid w:val="00666703"/>
    <w:rsid w:val="00666BCA"/>
    <w:rsid w:val="006672D0"/>
    <w:rsid w:val="00670B8B"/>
    <w:rsid w:val="00671400"/>
    <w:rsid w:val="006749A7"/>
    <w:rsid w:val="00677E5B"/>
    <w:rsid w:val="006804EE"/>
    <w:rsid w:val="006812D7"/>
    <w:rsid w:val="00681D07"/>
    <w:rsid w:val="00682676"/>
    <w:rsid w:val="00683AC7"/>
    <w:rsid w:val="0068539C"/>
    <w:rsid w:val="00686153"/>
    <w:rsid w:val="006905CF"/>
    <w:rsid w:val="00690B62"/>
    <w:rsid w:val="00695D8C"/>
    <w:rsid w:val="006966CE"/>
    <w:rsid w:val="006975FC"/>
    <w:rsid w:val="006A07D2"/>
    <w:rsid w:val="006A1FDE"/>
    <w:rsid w:val="006A285C"/>
    <w:rsid w:val="006B0544"/>
    <w:rsid w:val="006B351B"/>
    <w:rsid w:val="006B66E4"/>
    <w:rsid w:val="006B78FB"/>
    <w:rsid w:val="006C5AE5"/>
    <w:rsid w:val="006C654B"/>
    <w:rsid w:val="006C7076"/>
    <w:rsid w:val="006C72E0"/>
    <w:rsid w:val="006C79C6"/>
    <w:rsid w:val="006D1131"/>
    <w:rsid w:val="006D4101"/>
    <w:rsid w:val="006D471E"/>
    <w:rsid w:val="006D48D5"/>
    <w:rsid w:val="006D6476"/>
    <w:rsid w:val="006E1476"/>
    <w:rsid w:val="006E1933"/>
    <w:rsid w:val="006E1E22"/>
    <w:rsid w:val="006E1E7C"/>
    <w:rsid w:val="006E5DB3"/>
    <w:rsid w:val="006F0A5F"/>
    <w:rsid w:val="006F195F"/>
    <w:rsid w:val="006F4EDB"/>
    <w:rsid w:val="006F6C67"/>
    <w:rsid w:val="006F7425"/>
    <w:rsid w:val="006F7BA8"/>
    <w:rsid w:val="00700A5B"/>
    <w:rsid w:val="007035AF"/>
    <w:rsid w:val="007043E1"/>
    <w:rsid w:val="0070559C"/>
    <w:rsid w:val="007074CC"/>
    <w:rsid w:val="00712C05"/>
    <w:rsid w:val="00712F90"/>
    <w:rsid w:val="00714BAE"/>
    <w:rsid w:val="00716977"/>
    <w:rsid w:val="00716AB0"/>
    <w:rsid w:val="00717205"/>
    <w:rsid w:val="0072085A"/>
    <w:rsid w:val="007221FE"/>
    <w:rsid w:val="00722CC8"/>
    <w:rsid w:val="00723621"/>
    <w:rsid w:val="00723F3E"/>
    <w:rsid w:val="00726397"/>
    <w:rsid w:val="00730A5E"/>
    <w:rsid w:val="00731629"/>
    <w:rsid w:val="00732568"/>
    <w:rsid w:val="00733D2A"/>
    <w:rsid w:val="00735051"/>
    <w:rsid w:val="00736271"/>
    <w:rsid w:val="007404A6"/>
    <w:rsid w:val="0074050B"/>
    <w:rsid w:val="00744A88"/>
    <w:rsid w:val="0074762F"/>
    <w:rsid w:val="00750CAE"/>
    <w:rsid w:val="00756DF9"/>
    <w:rsid w:val="007576F7"/>
    <w:rsid w:val="00760510"/>
    <w:rsid w:val="007633E4"/>
    <w:rsid w:val="00763423"/>
    <w:rsid w:val="00766F92"/>
    <w:rsid w:val="007709B5"/>
    <w:rsid w:val="00774E18"/>
    <w:rsid w:val="007752C6"/>
    <w:rsid w:val="0077744C"/>
    <w:rsid w:val="0078126B"/>
    <w:rsid w:val="00781349"/>
    <w:rsid w:val="00783333"/>
    <w:rsid w:val="00783E66"/>
    <w:rsid w:val="00784810"/>
    <w:rsid w:val="00784FB8"/>
    <w:rsid w:val="00787C14"/>
    <w:rsid w:val="007966F0"/>
    <w:rsid w:val="007A13FE"/>
    <w:rsid w:val="007A2996"/>
    <w:rsid w:val="007A553B"/>
    <w:rsid w:val="007B0E69"/>
    <w:rsid w:val="007B2060"/>
    <w:rsid w:val="007B4075"/>
    <w:rsid w:val="007B40A6"/>
    <w:rsid w:val="007B4762"/>
    <w:rsid w:val="007B5C57"/>
    <w:rsid w:val="007B6034"/>
    <w:rsid w:val="007B796B"/>
    <w:rsid w:val="007C1C6A"/>
    <w:rsid w:val="007C5916"/>
    <w:rsid w:val="007C638C"/>
    <w:rsid w:val="007C7A2A"/>
    <w:rsid w:val="007C7F10"/>
    <w:rsid w:val="007D49D0"/>
    <w:rsid w:val="007D55AE"/>
    <w:rsid w:val="007D62D8"/>
    <w:rsid w:val="007D63AF"/>
    <w:rsid w:val="007E02E4"/>
    <w:rsid w:val="007E6A08"/>
    <w:rsid w:val="007F07D0"/>
    <w:rsid w:val="007F0CD5"/>
    <w:rsid w:val="007F1FF7"/>
    <w:rsid w:val="007F303D"/>
    <w:rsid w:val="007F57C6"/>
    <w:rsid w:val="00807C9B"/>
    <w:rsid w:val="00807EFE"/>
    <w:rsid w:val="0081098A"/>
    <w:rsid w:val="008110B8"/>
    <w:rsid w:val="00812079"/>
    <w:rsid w:val="008142FB"/>
    <w:rsid w:val="00815187"/>
    <w:rsid w:val="00817380"/>
    <w:rsid w:val="008178F5"/>
    <w:rsid w:val="00823A96"/>
    <w:rsid w:val="00823C6D"/>
    <w:rsid w:val="00825DE2"/>
    <w:rsid w:val="00826E15"/>
    <w:rsid w:val="00827298"/>
    <w:rsid w:val="008273C1"/>
    <w:rsid w:val="008279B8"/>
    <w:rsid w:val="00830DD1"/>
    <w:rsid w:val="00837AF3"/>
    <w:rsid w:val="00842CC5"/>
    <w:rsid w:val="00843A48"/>
    <w:rsid w:val="0084544E"/>
    <w:rsid w:val="00845B8E"/>
    <w:rsid w:val="00852BCA"/>
    <w:rsid w:val="008530DC"/>
    <w:rsid w:val="00854515"/>
    <w:rsid w:val="008602F5"/>
    <w:rsid w:val="00861430"/>
    <w:rsid w:val="008622BC"/>
    <w:rsid w:val="00864448"/>
    <w:rsid w:val="00865615"/>
    <w:rsid w:val="008665EC"/>
    <w:rsid w:val="008671B5"/>
    <w:rsid w:val="00870214"/>
    <w:rsid w:val="008703D3"/>
    <w:rsid w:val="008718A5"/>
    <w:rsid w:val="00871A16"/>
    <w:rsid w:val="00874F63"/>
    <w:rsid w:val="00875596"/>
    <w:rsid w:val="00876262"/>
    <w:rsid w:val="008775A8"/>
    <w:rsid w:val="00890C6F"/>
    <w:rsid w:val="00891191"/>
    <w:rsid w:val="00893BE7"/>
    <w:rsid w:val="00896015"/>
    <w:rsid w:val="00897288"/>
    <w:rsid w:val="008A5A1D"/>
    <w:rsid w:val="008A6703"/>
    <w:rsid w:val="008B1200"/>
    <w:rsid w:val="008B17F1"/>
    <w:rsid w:val="008B2A5F"/>
    <w:rsid w:val="008B3059"/>
    <w:rsid w:val="008B4409"/>
    <w:rsid w:val="008B4C55"/>
    <w:rsid w:val="008B4E18"/>
    <w:rsid w:val="008B5BEF"/>
    <w:rsid w:val="008B6877"/>
    <w:rsid w:val="008B6E23"/>
    <w:rsid w:val="008B73DD"/>
    <w:rsid w:val="008B7E75"/>
    <w:rsid w:val="008C1745"/>
    <w:rsid w:val="008C1F47"/>
    <w:rsid w:val="008C2A74"/>
    <w:rsid w:val="008C4F32"/>
    <w:rsid w:val="008D4261"/>
    <w:rsid w:val="008D6428"/>
    <w:rsid w:val="008D6BE0"/>
    <w:rsid w:val="008D7369"/>
    <w:rsid w:val="008D79D5"/>
    <w:rsid w:val="008E00F0"/>
    <w:rsid w:val="008E03AE"/>
    <w:rsid w:val="008E0DD2"/>
    <w:rsid w:val="008E2592"/>
    <w:rsid w:val="008E2CEE"/>
    <w:rsid w:val="008E2F4D"/>
    <w:rsid w:val="008E3C73"/>
    <w:rsid w:val="008E47CA"/>
    <w:rsid w:val="008E6A80"/>
    <w:rsid w:val="008F05E7"/>
    <w:rsid w:val="008F3AAE"/>
    <w:rsid w:val="008F5099"/>
    <w:rsid w:val="008F53A8"/>
    <w:rsid w:val="00901B45"/>
    <w:rsid w:val="0090248C"/>
    <w:rsid w:val="00907C17"/>
    <w:rsid w:val="00910258"/>
    <w:rsid w:val="009108FE"/>
    <w:rsid w:val="00911700"/>
    <w:rsid w:val="009138C3"/>
    <w:rsid w:val="009167AC"/>
    <w:rsid w:val="009168C0"/>
    <w:rsid w:val="0091716D"/>
    <w:rsid w:val="009176C8"/>
    <w:rsid w:val="009208C9"/>
    <w:rsid w:val="00920CC1"/>
    <w:rsid w:val="00921D28"/>
    <w:rsid w:val="00925333"/>
    <w:rsid w:val="00927053"/>
    <w:rsid w:val="0092707B"/>
    <w:rsid w:val="009335FE"/>
    <w:rsid w:val="009336D8"/>
    <w:rsid w:val="0093557C"/>
    <w:rsid w:val="009355D3"/>
    <w:rsid w:val="00937022"/>
    <w:rsid w:val="009379CE"/>
    <w:rsid w:val="00941167"/>
    <w:rsid w:val="00941AA7"/>
    <w:rsid w:val="00941E83"/>
    <w:rsid w:val="00944AA3"/>
    <w:rsid w:val="00955344"/>
    <w:rsid w:val="00955D73"/>
    <w:rsid w:val="00956D7A"/>
    <w:rsid w:val="0096034E"/>
    <w:rsid w:val="00960868"/>
    <w:rsid w:val="0096149D"/>
    <w:rsid w:val="00961C91"/>
    <w:rsid w:val="00963C88"/>
    <w:rsid w:val="0096621A"/>
    <w:rsid w:val="00973E3D"/>
    <w:rsid w:val="00976B85"/>
    <w:rsid w:val="00981DC3"/>
    <w:rsid w:val="00981F78"/>
    <w:rsid w:val="0098269B"/>
    <w:rsid w:val="00983551"/>
    <w:rsid w:val="00986078"/>
    <w:rsid w:val="009861D6"/>
    <w:rsid w:val="009902E1"/>
    <w:rsid w:val="00990E2E"/>
    <w:rsid w:val="00992092"/>
    <w:rsid w:val="00992C02"/>
    <w:rsid w:val="00993746"/>
    <w:rsid w:val="00993873"/>
    <w:rsid w:val="0099561E"/>
    <w:rsid w:val="00996841"/>
    <w:rsid w:val="00997B7E"/>
    <w:rsid w:val="009A05AE"/>
    <w:rsid w:val="009A1682"/>
    <w:rsid w:val="009A22CF"/>
    <w:rsid w:val="009A25D7"/>
    <w:rsid w:val="009A5DFC"/>
    <w:rsid w:val="009A7CFA"/>
    <w:rsid w:val="009B1699"/>
    <w:rsid w:val="009B1888"/>
    <w:rsid w:val="009B208F"/>
    <w:rsid w:val="009B328A"/>
    <w:rsid w:val="009B6C34"/>
    <w:rsid w:val="009B6E52"/>
    <w:rsid w:val="009C1F52"/>
    <w:rsid w:val="009C4E8B"/>
    <w:rsid w:val="009C63BF"/>
    <w:rsid w:val="009C6BEB"/>
    <w:rsid w:val="009C7C90"/>
    <w:rsid w:val="009D2FFD"/>
    <w:rsid w:val="009D54A7"/>
    <w:rsid w:val="009D5E79"/>
    <w:rsid w:val="009D6275"/>
    <w:rsid w:val="009D7EED"/>
    <w:rsid w:val="009E0BE2"/>
    <w:rsid w:val="009E0D31"/>
    <w:rsid w:val="009E1622"/>
    <w:rsid w:val="009E23CE"/>
    <w:rsid w:val="009E7C79"/>
    <w:rsid w:val="009F36A0"/>
    <w:rsid w:val="009F37B9"/>
    <w:rsid w:val="009F48CE"/>
    <w:rsid w:val="009F5235"/>
    <w:rsid w:val="009F5514"/>
    <w:rsid w:val="009F67AC"/>
    <w:rsid w:val="009F7001"/>
    <w:rsid w:val="00A02067"/>
    <w:rsid w:val="00A03734"/>
    <w:rsid w:val="00A03786"/>
    <w:rsid w:val="00A055B1"/>
    <w:rsid w:val="00A07F98"/>
    <w:rsid w:val="00A12A4C"/>
    <w:rsid w:val="00A12E88"/>
    <w:rsid w:val="00A13A1A"/>
    <w:rsid w:val="00A141CF"/>
    <w:rsid w:val="00A16131"/>
    <w:rsid w:val="00A16878"/>
    <w:rsid w:val="00A22356"/>
    <w:rsid w:val="00A224D7"/>
    <w:rsid w:val="00A22FE7"/>
    <w:rsid w:val="00A2382C"/>
    <w:rsid w:val="00A2389F"/>
    <w:rsid w:val="00A23C1D"/>
    <w:rsid w:val="00A25B40"/>
    <w:rsid w:val="00A267C0"/>
    <w:rsid w:val="00A26D43"/>
    <w:rsid w:val="00A313B7"/>
    <w:rsid w:val="00A3437B"/>
    <w:rsid w:val="00A354C4"/>
    <w:rsid w:val="00A35592"/>
    <w:rsid w:val="00A355DB"/>
    <w:rsid w:val="00A369E7"/>
    <w:rsid w:val="00A41436"/>
    <w:rsid w:val="00A4144B"/>
    <w:rsid w:val="00A440DB"/>
    <w:rsid w:val="00A4464D"/>
    <w:rsid w:val="00A44B3B"/>
    <w:rsid w:val="00A45BE8"/>
    <w:rsid w:val="00A47CFA"/>
    <w:rsid w:val="00A502D4"/>
    <w:rsid w:val="00A50B10"/>
    <w:rsid w:val="00A52502"/>
    <w:rsid w:val="00A55044"/>
    <w:rsid w:val="00A55399"/>
    <w:rsid w:val="00A55951"/>
    <w:rsid w:val="00A56801"/>
    <w:rsid w:val="00A60584"/>
    <w:rsid w:val="00A614A2"/>
    <w:rsid w:val="00A624DF"/>
    <w:rsid w:val="00A64DBC"/>
    <w:rsid w:val="00A652E1"/>
    <w:rsid w:val="00A66831"/>
    <w:rsid w:val="00A70772"/>
    <w:rsid w:val="00A71105"/>
    <w:rsid w:val="00A73EF6"/>
    <w:rsid w:val="00A74AFB"/>
    <w:rsid w:val="00A828C1"/>
    <w:rsid w:val="00A82F27"/>
    <w:rsid w:val="00A84B14"/>
    <w:rsid w:val="00A87A89"/>
    <w:rsid w:val="00A90A31"/>
    <w:rsid w:val="00A91715"/>
    <w:rsid w:val="00A9321D"/>
    <w:rsid w:val="00A955CF"/>
    <w:rsid w:val="00A964FC"/>
    <w:rsid w:val="00A96A97"/>
    <w:rsid w:val="00AA0266"/>
    <w:rsid w:val="00AA0428"/>
    <w:rsid w:val="00AA3F9B"/>
    <w:rsid w:val="00AA76A5"/>
    <w:rsid w:val="00AA7A70"/>
    <w:rsid w:val="00AB3A70"/>
    <w:rsid w:val="00AB5D2E"/>
    <w:rsid w:val="00AB64DA"/>
    <w:rsid w:val="00AB6B4F"/>
    <w:rsid w:val="00AC0F39"/>
    <w:rsid w:val="00AC32EC"/>
    <w:rsid w:val="00AC3913"/>
    <w:rsid w:val="00AC3CA9"/>
    <w:rsid w:val="00AC506F"/>
    <w:rsid w:val="00AC574A"/>
    <w:rsid w:val="00AC58E3"/>
    <w:rsid w:val="00AD049E"/>
    <w:rsid w:val="00AD14AA"/>
    <w:rsid w:val="00AD18BA"/>
    <w:rsid w:val="00AD5DEF"/>
    <w:rsid w:val="00AD7DBD"/>
    <w:rsid w:val="00AE0A8B"/>
    <w:rsid w:val="00AE2F5D"/>
    <w:rsid w:val="00AF4B17"/>
    <w:rsid w:val="00AF558A"/>
    <w:rsid w:val="00AF5D15"/>
    <w:rsid w:val="00AF79C7"/>
    <w:rsid w:val="00B0002C"/>
    <w:rsid w:val="00B05284"/>
    <w:rsid w:val="00B105B1"/>
    <w:rsid w:val="00B10FEB"/>
    <w:rsid w:val="00B11130"/>
    <w:rsid w:val="00B13064"/>
    <w:rsid w:val="00B16610"/>
    <w:rsid w:val="00B176A4"/>
    <w:rsid w:val="00B17BB1"/>
    <w:rsid w:val="00B207B5"/>
    <w:rsid w:val="00B20A86"/>
    <w:rsid w:val="00B20EAD"/>
    <w:rsid w:val="00B24302"/>
    <w:rsid w:val="00B316F8"/>
    <w:rsid w:val="00B32A0C"/>
    <w:rsid w:val="00B32C3A"/>
    <w:rsid w:val="00B37E52"/>
    <w:rsid w:val="00B449E0"/>
    <w:rsid w:val="00B44C31"/>
    <w:rsid w:val="00B4594E"/>
    <w:rsid w:val="00B46060"/>
    <w:rsid w:val="00B4794D"/>
    <w:rsid w:val="00B569C3"/>
    <w:rsid w:val="00B57C92"/>
    <w:rsid w:val="00B57E7D"/>
    <w:rsid w:val="00B6461A"/>
    <w:rsid w:val="00B67470"/>
    <w:rsid w:val="00B70FC3"/>
    <w:rsid w:val="00B75C7D"/>
    <w:rsid w:val="00B768EF"/>
    <w:rsid w:val="00B772F0"/>
    <w:rsid w:val="00B806BB"/>
    <w:rsid w:val="00B80BFE"/>
    <w:rsid w:val="00B81A3D"/>
    <w:rsid w:val="00B81CF4"/>
    <w:rsid w:val="00B81F37"/>
    <w:rsid w:val="00B85D77"/>
    <w:rsid w:val="00B8779D"/>
    <w:rsid w:val="00B916D2"/>
    <w:rsid w:val="00B91769"/>
    <w:rsid w:val="00B92949"/>
    <w:rsid w:val="00B931F6"/>
    <w:rsid w:val="00B9324F"/>
    <w:rsid w:val="00B93AB6"/>
    <w:rsid w:val="00B94731"/>
    <w:rsid w:val="00B95C4A"/>
    <w:rsid w:val="00B95EB2"/>
    <w:rsid w:val="00B95EFB"/>
    <w:rsid w:val="00BA2717"/>
    <w:rsid w:val="00BA3946"/>
    <w:rsid w:val="00BA63D1"/>
    <w:rsid w:val="00BB0530"/>
    <w:rsid w:val="00BB07F5"/>
    <w:rsid w:val="00BB15B0"/>
    <w:rsid w:val="00BB3722"/>
    <w:rsid w:val="00BB66CF"/>
    <w:rsid w:val="00BB6EF3"/>
    <w:rsid w:val="00BB7775"/>
    <w:rsid w:val="00BC190F"/>
    <w:rsid w:val="00BC1E8F"/>
    <w:rsid w:val="00BC1F19"/>
    <w:rsid w:val="00BC48B2"/>
    <w:rsid w:val="00BC53D4"/>
    <w:rsid w:val="00BC6B26"/>
    <w:rsid w:val="00BD1212"/>
    <w:rsid w:val="00BD1AF1"/>
    <w:rsid w:val="00BD602E"/>
    <w:rsid w:val="00BD748A"/>
    <w:rsid w:val="00BD7D60"/>
    <w:rsid w:val="00BE026D"/>
    <w:rsid w:val="00BE0424"/>
    <w:rsid w:val="00BE0BB3"/>
    <w:rsid w:val="00BE2BE7"/>
    <w:rsid w:val="00BE39A3"/>
    <w:rsid w:val="00BE43AA"/>
    <w:rsid w:val="00BE51B5"/>
    <w:rsid w:val="00BF2D02"/>
    <w:rsid w:val="00BF3D2A"/>
    <w:rsid w:val="00C00A81"/>
    <w:rsid w:val="00C02CC4"/>
    <w:rsid w:val="00C032B6"/>
    <w:rsid w:val="00C039C6"/>
    <w:rsid w:val="00C04E8C"/>
    <w:rsid w:val="00C04FEF"/>
    <w:rsid w:val="00C056DA"/>
    <w:rsid w:val="00C05FD5"/>
    <w:rsid w:val="00C065A3"/>
    <w:rsid w:val="00C07590"/>
    <w:rsid w:val="00C10146"/>
    <w:rsid w:val="00C10F68"/>
    <w:rsid w:val="00C11C5A"/>
    <w:rsid w:val="00C13F0F"/>
    <w:rsid w:val="00C15AAC"/>
    <w:rsid w:val="00C22E7E"/>
    <w:rsid w:val="00C240E2"/>
    <w:rsid w:val="00C27CFE"/>
    <w:rsid w:val="00C30194"/>
    <w:rsid w:val="00C30FE5"/>
    <w:rsid w:val="00C3308A"/>
    <w:rsid w:val="00C33C15"/>
    <w:rsid w:val="00C33F98"/>
    <w:rsid w:val="00C34195"/>
    <w:rsid w:val="00C36132"/>
    <w:rsid w:val="00C36E01"/>
    <w:rsid w:val="00C36F52"/>
    <w:rsid w:val="00C42F4B"/>
    <w:rsid w:val="00C45EE6"/>
    <w:rsid w:val="00C47BDC"/>
    <w:rsid w:val="00C50901"/>
    <w:rsid w:val="00C517FF"/>
    <w:rsid w:val="00C52C2C"/>
    <w:rsid w:val="00C538A3"/>
    <w:rsid w:val="00C564F1"/>
    <w:rsid w:val="00C566CA"/>
    <w:rsid w:val="00C57B1C"/>
    <w:rsid w:val="00C61CF2"/>
    <w:rsid w:val="00C622A2"/>
    <w:rsid w:val="00C651FE"/>
    <w:rsid w:val="00C65832"/>
    <w:rsid w:val="00C6604A"/>
    <w:rsid w:val="00C666F3"/>
    <w:rsid w:val="00C66E08"/>
    <w:rsid w:val="00C6718F"/>
    <w:rsid w:val="00C6749B"/>
    <w:rsid w:val="00C702FD"/>
    <w:rsid w:val="00C703BD"/>
    <w:rsid w:val="00C71895"/>
    <w:rsid w:val="00C7254C"/>
    <w:rsid w:val="00C741E7"/>
    <w:rsid w:val="00C743D3"/>
    <w:rsid w:val="00C77912"/>
    <w:rsid w:val="00C80424"/>
    <w:rsid w:val="00C8447F"/>
    <w:rsid w:val="00C84899"/>
    <w:rsid w:val="00C8529C"/>
    <w:rsid w:val="00C864EC"/>
    <w:rsid w:val="00C90774"/>
    <w:rsid w:val="00C966D6"/>
    <w:rsid w:val="00C97B3B"/>
    <w:rsid w:val="00CA0855"/>
    <w:rsid w:val="00CA33E6"/>
    <w:rsid w:val="00CA3872"/>
    <w:rsid w:val="00CA5643"/>
    <w:rsid w:val="00CB1364"/>
    <w:rsid w:val="00CB19F0"/>
    <w:rsid w:val="00CB643F"/>
    <w:rsid w:val="00CB6F80"/>
    <w:rsid w:val="00CC1F5A"/>
    <w:rsid w:val="00CC273F"/>
    <w:rsid w:val="00CC53F8"/>
    <w:rsid w:val="00CC5A7A"/>
    <w:rsid w:val="00CC5FD4"/>
    <w:rsid w:val="00CC6954"/>
    <w:rsid w:val="00CC6C2F"/>
    <w:rsid w:val="00CC7C98"/>
    <w:rsid w:val="00CD3185"/>
    <w:rsid w:val="00CD466E"/>
    <w:rsid w:val="00CD650C"/>
    <w:rsid w:val="00CE2667"/>
    <w:rsid w:val="00CE3A74"/>
    <w:rsid w:val="00CE4F68"/>
    <w:rsid w:val="00CE5203"/>
    <w:rsid w:val="00CE64D2"/>
    <w:rsid w:val="00CE72C3"/>
    <w:rsid w:val="00CE7C73"/>
    <w:rsid w:val="00CE7CBF"/>
    <w:rsid w:val="00CF0070"/>
    <w:rsid w:val="00CF2386"/>
    <w:rsid w:val="00CF3249"/>
    <w:rsid w:val="00CF3F96"/>
    <w:rsid w:val="00CF664E"/>
    <w:rsid w:val="00CF6664"/>
    <w:rsid w:val="00CF740A"/>
    <w:rsid w:val="00D000CC"/>
    <w:rsid w:val="00D00116"/>
    <w:rsid w:val="00D00C84"/>
    <w:rsid w:val="00D01FDC"/>
    <w:rsid w:val="00D03A1D"/>
    <w:rsid w:val="00D03CD3"/>
    <w:rsid w:val="00D04B7F"/>
    <w:rsid w:val="00D07CB9"/>
    <w:rsid w:val="00D11009"/>
    <w:rsid w:val="00D111DE"/>
    <w:rsid w:val="00D1226C"/>
    <w:rsid w:val="00D16126"/>
    <w:rsid w:val="00D210CA"/>
    <w:rsid w:val="00D22EFE"/>
    <w:rsid w:val="00D23F57"/>
    <w:rsid w:val="00D23FBC"/>
    <w:rsid w:val="00D27D6C"/>
    <w:rsid w:val="00D3118B"/>
    <w:rsid w:val="00D31AE3"/>
    <w:rsid w:val="00D32136"/>
    <w:rsid w:val="00D34E46"/>
    <w:rsid w:val="00D35BB5"/>
    <w:rsid w:val="00D3698A"/>
    <w:rsid w:val="00D36E35"/>
    <w:rsid w:val="00D41DAB"/>
    <w:rsid w:val="00D41FC1"/>
    <w:rsid w:val="00D420B0"/>
    <w:rsid w:val="00D42373"/>
    <w:rsid w:val="00D4281B"/>
    <w:rsid w:val="00D44598"/>
    <w:rsid w:val="00D4670A"/>
    <w:rsid w:val="00D46717"/>
    <w:rsid w:val="00D47C46"/>
    <w:rsid w:val="00D51B57"/>
    <w:rsid w:val="00D51F7B"/>
    <w:rsid w:val="00D53A6A"/>
    <w:rsid w:val="00D54159"/>
    <w:rsid w:val="00D54DD2"/>
    <w:rsid w:val="00D57219"/>
    <w:rsid w:val="00D573D1"/>
    <w:rsid w:val="00D66BAA"/>
    <w:rsid w:val="00D67767"/>
    <w:rsid w:val="00D72D37"/>
    <w:rsid w:val="00D74122"/>
    <w:rsid w:val="00D742D2"/>
    <w:rsid w:val="00D74A91"/>
    <w:rsid w:val="00D762EB"/>
    <w:rsid w:val="00D76B83"/>
    <w:rsid w:val="00D80F3B"/>
    <w:rsid w:val="00D812D1"/>
    <w:rsid w:val="00D812F5"/>
    <w:rsid w:val="00D8139F"/>
    <w:rsid w:val="00D87CC0"/>
    <w:rsid w:val="00D93E93"/>
    <w:rsid w:val="00D94980"/>
    <w:rsid w:val="00DA0605"/>
    <w:rsid w:val="00DA0E4A"/>
    <w:rsid w:val="00DA0F06"/>
    <w:rsid w:val="00DA5047"/>
    <w:rsid w:val="00DA51B8"/>
    <w:rsid w:val="00DA61ED"/>
    <w:rsid w:val="00DA6B03"/>
    <w:rsid w:val="00DA7823"/>
    <w:rsid w:val="00DB3A15"/>
    <w:rsid w:val="00DB41D3"/>
    <w:rsid w:val="00DB4A4F"/>
    <w:rsid w:val="00DB5C32"/>
    <w:rsid w:val="00DC05B2"/>
    <w:rsid w:val="00DC17C6"/>
    <w:rsid w:val="00DC51DC"/>
    <w:rsid w:val="00DC6564"/>
    <w:rsid w:val="00DC7138"/>
    <w:rsid w:val="00DD0357"/>
    <w:rsid w:val="00DD1C12"/>
    <w:rsid w:val="00DD22F2"/>
    <w:rsid w:val="00DD2680"/>
    <w:rsid w:val="00DD42D9"/>
    <w:rsid w:val="00DD4EE5"/>
    <w:rsid w:val="00DD6260"/>
    <w:rsid w:val="00DD6265"/>
    <w:rsid w:val="00DD709B"/>
    <w:rsid w:val="00DE02AD"/>
    <w:rsid w:val="00DE1711"/>
    <w:rsid w:val="00DE3B61"/>
    <w:rsid w:val="00DF0596"/>
    <w:rsid w:val="00DF076D"/>
    <w:rsid w:val="00DF170E"/>
    <w:rsid w:val="00DF62AC"/>
    <w:rsid w:val="00DF6CBC"/>
    <w:rsid w:val="00E00C75"/>
    <w:rsid w:val="00E0224B"/>
    <w:rsid w:val="00E050C5"/>
    <w:rsid w:val="00E06B11"/>
    <w:rsid w:val="00E1127A"/>
    <w:rsid w:val="00E112C7"/>
    <w:rsid w:val="00E158EF"/>
    <w:rsid w:val="00E15D6E"/>
    <w:rsid w:val="00E21E0B"/>
    <w:rsid w:val="00E24A44"/>
    <w:rsid w:val="00E24CC5"/>
    <w:rsid w:val="00E27F71"/>
    <w:rsid w:val="00E31EFE"/>
    <w:rsid w:val="00E3728E"/>
    <w:rsid w:val="00E37373"/>
    <w:rsid w:val="00E40226"/>
    <w:rsid w:val="00E4133D"/>
    <w:rsid w:val="00E435DD"/>
    <w:rsid w:val="00E456DA"/>
    <w:rsid w:val="00E4663C"/>
    <w:rsid w:val="00E50A1A"/>
    <w:rsid w:val="00E60793"/>
    <w:rsid w:val="00E613DF"/>
    <w:rsid w:val="00E61597"/>
    <w:rsid w:val="00E635AB"/>
    <w:rsid w:val="00E65CA9"/>
    <w:rsid w:val="00E67763"/>
    <w:rsid w:val="00E72CF8"/>
    <w:rsid w:val="00E75AC2"/>
    <w:rsid w:val="00E75FEB"/>
    <w:rsid w:val="00E77B28"/>
    <w:rsid w:val="00E8365A"/>
    <w:rsid w:val="00E8378F"/>
    <w:rsid w:val="00E85C86"/>
    <w:rsid w:val="00E86EA9"/>
    <w:rsid w:val="00E9005F"/>
    <w:rsid w:val="00E911B1"/>
    <w:rsid w:val="00E92323"/>
    <w:rsid w:val="00E9288C"/>
    <w:rsid w:val="00E92EEF"/>
    <w:rsid w:val="00E947C4"/>
    <w:rsid w:val="00E95741"/>
    <w:rsid w:val="00E960E3"/>
    <w:rsid w:val="00E96118"/>
    <w:rsid w:val="00EA20F8"/>
    <w:rsid w:val="00EA23C8"/>
    <w:rsid w:val="00EA6B03"/>
    <w:rsid w:val="00EA7087"/>
    <w:rsid w:val="00EA7DEA"/>
    <w:rsid w:val="00EB0445"/>
    <w:rsid w:val="00EB0B8A"/>
    <w:rsid w:val="00EB11A7"/>
    <w:rsid w:val="00EB2B6F"/>
    <w:rsid w:val="00EB33E1"/>
    <w:rsid w:val="00EB74B6"/>
    <w:rsid w:val="00EC2570"/>
    <w:rsid w:val="00EC2DF9"/>
    <w:rsid w:val="00EC5C67"/>
    <w:rsid w:val="00EC63DF"/>
    <w:rsid w:val="00EC67ED"/>
    <w:rsid w:val="00EC6B84"/>
    <w:rsid w:val="00ED069F"/>
    <w:rsid w:val="00ED1248"/>
    <w:rsid w:val="00ED64A5"/>
    <w:rsid w:val="00EE015C"/>
    <w:rsid w:val="00EE03C1"/>
    <w:rsid w:val="00EE0F15"/>
    <w:rsid w:val="00EE2ADB"/>
    <w:rsid w:val="00EE5D8F"/>
    <w:rsid w:val="00EE7BD3"/>
    <w:rsid w:val="00EF111E"/>
    <w:rsid w:val="00EF302E"/>
    <w:rsid w:val="00EF3B6E"/>
    <w:rsid w:val="00EF4436"/>
    <w:rsid w:val="00EF44D1"/>
    <w:rsid w:val="00EF7BB1"/>
    <w:rsid w:val="00F00B91"/>
    <w:rsid w:val="00F03668"/>
    <w:rsid w:val="00F040CC"/>
    <w:rsid w:val="00F10F12"/>
    <w:rsid w:val="00F12435"/>
    <w:rsid w:val="00F125ED"/>
    <w:rsid w:val="00F12C53"/>
    <w:rsid w:val="00F14180"/>
    <w:rsid w:val="00F1717F"/>
    <w:rsid w:val="00F20872"/>
    <w:rsid w:val="00F22413"/>
    <w:rsid w:val="00F2337B"/>
    <w:rsid w:val="00F23760"/>
    <w:rsid w:val="00F26FA4"/>
    <w:rsid w:val="00F315D6"/>
    <w:rsid w:val="00F31BC8"/>
    <w:rsid w:val="00F40DDF"/>
    <w:rsid w:val="00F41759"/>
    <w:rsid w:val="00F4280F"/>
    <w:rsid w:val="00F4324A"/>
    <w:rsid w:val="00F43E63"/>
    <w:rsid w:val="00F44CD7"/>
    <w:rsid w:val="00F456EA"/>
    <w:rsid w:val="00F464F9"/>
    <w:rsid w:val="00F518A1"/>
    <w:rsid w:val="00F522CD"/>
    <w:rsid w:val="00F52624"/>
    <w:rsid w:val="00F54599"/>
    <w:rsid w:val="00F5782D"/>
    <w:rsid w:val="00F613C2"/>
    <w:rsid w:val="00F6193C"/>
    <w:rsid w:val="00F61C40"/>
    <w:rsid w:val="00F65AA4"/>
    <w:rsid w:val="00F669AF"/>
    <w:rsid w:val="00F7076D"/>
    <w:rsid w:val="00F723D2"/>
    <w:rsid w:val="00F728C8"/>
    <w:rsid w:val="00F75750"/>
    <w:rsid w:val="00F76646"/>
    <w:rsid w:val="00F77962"/>
    <w:rsid w:val="00F821F3"/>
    <w:rsid w:val="00F82ABB"/>
    <w:rsid w:val="00F82AC4"/>
    <w:rsid w:val="00F87F3D"/>
    <w:rsid w:val="00F91B85"/>
    <w:rsid w:val="00F9388C"/>
    <w:rsid w:val="00F93B03"/>
    <w:rsid w:val="00F96015"/>
    <w:rsid w:val="00F9630F"/>
    <w:rsid w:val="00F96DAF"/>
    <w:rsid w:val="00F96DE1"/>
    <w:rsid w:val="00FA1198"/>
    <w:rsid w:val="00FA3517"/>
    <w:rsid w:val="00FA412D"/>
    <w:rsid w:val="00FA4CE7"/>
    <w:rsid w:val="00FA5ADE"/>
    <w:rsid w:val="00FB37B6"/>
    <w:rsid w:val="00FB6607"/>
    <w:rsid w:val="00FB6B1B"/>
    <w:rsid w:val="00FB726E"/>
    <w:rsid w:val="00FB7F95"/>
    <w:rsid w:val="00FC1EEC"/>
    <w:rsid w:val="00FC2CDD"/>
    <w:rsid w:val="00FC69A6"/>
    <w:rsid w:val="00FD01C1"/>
    <w:rsid w:val="00FD0664"/>
    <w:rsid w:val="00FD5870"/>
    <w:rsid w:val="00FD7260"/>
    <w:rsid w:val="00FD7A00"/>
    <w:rsid w:val="00FE20F5"/>
    <w:rsid w:val="00FE3B45"/>
    <w:rsid w:val="00FE3E4A"/>
    <w:rsid w:val="00FF55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7BD165"/>
  <w15:docId w15:val="{384BB9B9-EEFE-4432-829E-624815B4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6C3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9B6C34"/>
    <w:pPr>
      <w:tabs>
        <w:tab w:val="center" w:pos="4536"/>
        <w:tab w:val="right" w:pos="9072"/>
      </w:tabs>
    </w:pPr>
    <w:rPr>
      <w:lang w:val="x-none"/>
    </w:rPr>
  </w:style>
  <w:style w:type="character" w:customStyle="1" w:styleId="HlavikaChar">
    <w:name w:val="Hlavička Char"/>
    <w:basedOn w:val="Predvolenpsmoodseku"/>
    <w:link w:val="Hlavika"/>
    <w:uiPriority w:val="99"/>
    <w:rsid w:val="009B6C34"/>
    <w:rPr>
      <w:rFonts w:ascii="Times New Roman" w:eastAsia="Times New Roman" w:hAnsi="Times New Roman" w:cs="Times New Roman"/>
      <w:sz w:val="24"/>
      <w:szCs w:val="24"/>
      <w:lang w:val="x-none" w:eastAsia="sk-SK"/>
    </w:rPr>
  </w:style>
  <w:style w:type="paragraph" w:styleId="Pta">
    <w:name w:val="footer"/>
    <w:basedOn w:val="Normlny"/>
    <w:link w:val="PtaChar"/>
    <w:uiPriority w:val="99"/>
    <w:rsid w:val="009B6C34"/>
    <w:pPr>
      <w:tabs>
        <w:tab w:val="center" w:pos="4536"/>
        <w:tab w:val="right" w:pos="9072"/>
      </w:tabs>
    </w:pPr>
    <w:rPr>
      <w:lang w:val="x-none"/>
    </w:rPr>
  </w:style>
  <w:style w:type="character" w:customStyle="1" w:styleId="PtaChar">
    <w:name w:val="Päta Char"/>
    <w:basedOn w:val="Predvolenpsmoodseku"/>
    <w:link w:val="Pta"/>
    <w:uiPriority w:val="99"/>
    <w:rsid w:val="009B6C34"/>
    <w:rPr>
      <w:rFonts w:ascii="Times New Roman" w:eastAsia="Times New Roman" w:hAnsi="Times New Roman" w:cs="Times New Roman"/>
      <w:sz w:val="24"/>
      <w:szCs w:val="24"/>
      <w:lang w:val="x-none" w:eastAsia="sk-SK"/>
    </w:r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uiPriority w:val="34"/>
    <w:qFormat/>
    <w:rsid w:val="009B6C34"/>
    <w:pPr>
      <w:ind w:left="720"/>
      <w:contextualSpacing/>
    </w:pPr>
  </w:style>
  <w:style w:type="paragraph" w:styleId="Bezriadkovania">
    <w:name w:val="No Spacing"/>
    <w:uiPriority w:val="1"/>
    <w:qFormat/>
    <w:rsid w:val="009B6C34"/>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9B6C34"/>
    <w:rPr>
      <w:color w:val="0000FF"/>
      <w:u w:val="single"/>
    </w:rPr>
  </w:style>
  <w:style w:type="character" w:styleId="Odkaznakomentr">
    <w:name w:val="annotation reference"/>
    <w:basedOn w:val="Predvolenpsmoodseku"/>
    <w:uiPriority w:val="99"/>
    <w:semiHidden/>
    <w:unhideWhenUsed/>
    <w:rsid w:val="00B316F8"/>
    <w:rPr>
      <w:sz w:val="16"/>
      <w:szCs w:val="16"/>
    </w:rPr>
  </w:style>
  <w:style w:type="paragraph" w:styleId="Textkomentra">
    <w:name w:val="annotation text"/>
    <w:basedOn w:val="Normlny"/>
    <w:link w:val="TextkomentraChar"/>
    <w:uiPriority w:val="99"/>
    <w:unhideWhenUsed/>
    <w:rsid w:val="00B316F8"/>
    <w:rPr>
      <w:sz w:val="20"/>
      <w:szCs w:val="20"/>
    </w:rPr>
  </w:style>
  <w:style w:type="character" w:customStyle="1" w:styleId="TextkomentraChar">
    <w:name w:val="Text komentára Char"/>
    <w:basedOn w:val="Predvolenpsmoodseku"/>
    <w:link w:val="Textkomentra"/>
    <w:uiPriority w:val="99"/>
    <w:rsid w:val="00B316F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316F8"/>
    <w:rPr>
      <w:b/>
      <w:bCs/>
    </w:rPr>
  </w:style>
  <w:style w:type="character" w:customStyle="1" w:styleId="PredmetkomentraChar">
    <w:name w:val="Predmet komentára Char"/>
    <w:basedOn w:val="TextkomentraChar"/>
    <w:link w:val="Predmetkomentra"/>
    <w:uiPriority w:val="99"/>
    <w:semiHidden/>
    <w:rsid w:val="00B316F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316F8"/>
    <w:rPr>
      <w:rFonts w:ascii="Tahoma" w:hAnsi="Tahoma" w:cs="Tahoma"/>
      <w:sz w:val="16"/>
      <w:szCs w:val="16"/>
    </w:rPr>
  </w:style>
  <w:style w:type="character" w:customStyle="1" w:styleId="TextbublinyChar">
    <w:name w:val="Text bubliny Char"/>
    <w:basedOn w:val="Predvolenpsmoodseku"/>
    <w:link w:val="Textbubliny"/>
    <w:uiPriority w:val="99"/>
    <w:semiHidden/>
    <w:rsid w:val="00B316F8"/>
    <w:rPr>
      <w:rFonts w:ascii="Tahoma" w:eastAsia="Times New Roman" w:hAnsi="Tahoma" w:cs="Tahoma"/>
      <w:sz w:val="16"/>
      <w:szCs w:val="16"/>
      <w:lang w:eastAsia="sk-SK"/>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5710F8"/>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5710F8"/>
    <w:rPr>
      <w:rFonts w:ascii="Times New Roman" w:eastAsia="Times New Roman" w:hAnsi="Times New Roman" w:cs="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rsid w:val="005710F8"/>
    <w:rPr>
      <w:vertAlign w:val="superscript"/>
    </w:rPr>
  </w:style>
  <w:style w:type="paragraph" w:styleId="Revzia">
    <w:name w:val="Revision"/>
    <w:hidden/>
    <w:uiPriority w:val="99"/>
    <w:semiHidden/>
    <w:rsid w:val="00FE3B45"/>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907C17"/>
    <w:rPr>
      <w:rFonts w:ascii="Times New Roman" w:eastAsia="Times New Roman" w:hAnsi="Times New Roman" w:cs="Times New Roman"/>
      <w:sz w:val="24"/>
      <w:szCs w:val="24"/>
      <w:lang w:eastAsia="sk-SK"/>
    </w:rPr>
  </w:style>
  <w:style w:type="table" w:styleId="Mriekatabuky">
    <w:name w:val="Table Grid"/>
    <w:basedOn w:val="Normlnatabuka"/>
    <w:uiPriority w:val="59"/>
    <w:rsid w:val="00C9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A141CF"/>
    <w:rPr>
      <w:color w:val="800080" w:themeColor="followedHyperlink"/>
      <w:u w:val="single"/>
    </w:rPr>
  </w:style>
  <w:style w:type="paragraph" w:customStyle="1" w:styleId="Default">
    <w:name w:val="Default"/>
    <w:rsid w:val="00B92949"/>
    <w:pPr>
      <w:autoSpaceDE w:val="0"/>
      <w:autoSpaceDN w:val="0"/>
      <w:adjustRightInd w:val="0"/>
      <w:spacing w:after="0" w:line="240" w:lineRule="auto"/>
    </w:pPr>
    <w:rPr>
      <w:rFonts w:ascii="Calibri" w:hAnsi="Calibri" w:cs="Calibri"/>
      <w:color w:val="000000"/>
      <w:sz w:val="24"/>
      <w:szCs w:val="24"/>
    </w:rPr>
  </w:style>
  <w:style w:type="paragraph" w:customStyle="1" w:styleId="nadpis2">
    <w:name w:val="nadpis2"/>
    <w:basedOn w:val="Odsekzoznamu"/>
    <w:link w:val="nadpis2Char"/>
    <w:qFormat/>
    <w:rsid w:val="005B63D9"/>
    <w:pPr>
      <w:numPr>
        <w:ilvl w:val="1"/>
        <w:numId w:val="25"/>
      </w:numPr>
      <w:spacing w:before="60" w:after="60"/>
      <w:contextualSpacing w:val="0"/>
    </w:pPr>
    <w:rPr>
      <w:rFonts w:cstheme="minorHAnsi"/>
      <w:b/>
      <w:bCs/>
    </w:rPr>
  </w:style>
  <w:style w:type="character" w:customStyle="1" w:styleId="nadpis2Char">
    <w:name w:val="nadpis2 Char"/>
    <w:basedOn w:val="OdsekzoznamuChar"/>
    <w:link w:val="nadpis2"/>
    <w:rsid w:val="005B63D9"/>
    <w:rPr>
      <w:rFonts w:ascii="Times New Roman" w:eastAsia="Times New Roman" w:hAnsi="Times New Roman" w:cstheme="minorHAnsi"/>
      <w:b/>
      <w:bCs/>
      <w:sz w:val="24"/>
      <w:szCs w:val="24"/>
      <w:lang w:eastAsia="sk-SK"/>
    </w:rPr>
  </w:style>
  <w:style w:type="paragraph" w:customStyle="1" w:styleId="Char2">
    <w:name w:val="Char2"/>
    <w:basedOn w:val="Normlny"/>
    <w:link w:val="Odkaznapoznmkupodiarou"/>
    <w:uiPriority w:val="99"/>
    <w:rsid w:val="005B63D9"/>
    <w:pPr>
      <w:spacing w:after="160" w:line="240" w:lineRule="exact"/>
    </w:pPr>
    <w:rPr>
      <w:rFonts w:asciiTheme="minorHAnsi" w:eastAsiaTheme="minorHAnsi" w:hAnsiTheme="minorHAnsi" w:cstheme="minorBidi"/>
      <w:sz w:val="22"/>
      <w:szCs w:val="22"/>
      <w:vertAlign w:val="superscript"/>
      <w:lang w:eastAsia="en-US"/>
    </w:rPr>
  </w:style>
  <w:style w:type="character" w:styleId="Zstupntext">
    <w:name w:val="Placeholder Text"/>
    <w:basedOn w:val="Predvolenpsmoodseku"/>
    <w:uiPriority w:val="99"/>
    <w:semiHidden/>
    <w:rsid w:val="00C743D3"/>
    <w:rPr>
      <w:color w:val="808080"/>
    </w:rPr>
  </w:style>
  <w:style w:type="character" w:customStyle="1" w:styleId="UnresolvedMention">
    <w:name w:val="Unresolved Mention"/>
    <w:basedOn w:val="Predvolenpsmoodseku"/>
    <w:uiPriority w:val="99"/>
    <w:semiHidden/>
    <w:unhideWhenUsed/>
    <w:rsid w:val="0008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17877">
      <w:bodyDiv w:val="1"/>
      <w:marLeft w:val="0"/>
      <w:marRight w:val="0"/>
      <w:marTop w:val="0"/>
      <w:marBottom w:val="0"/>
      <w:divBdr>
        <w:top w:val="none" w:sz="0" w:space="0" w:color="auto"/>
        <w:left w:val="none" w:sz="0" w:space="0" w:color="auto"/>
        <w:bottom w:val="none" w:sz="0" w:space="0" w:color="auto"/>
        <w:right w:val="none" w:sz="0" w:space="0" w:color="auto"/>
      </w:divBdr>
    </w:div>
    <w:div w:id="399863481">
      <w:bodyDiv w:val="1"/>
      <w:marLeft w:val="0"/>
      <w:marRight w:val="0"/>
      <w:marTop w:val="0"/>
      <w:marBottom w:val="0"/>
      <w:divBdr>
        <w:top w:val="none" w:sz="0" w:space="0" w:color="auto"/>
        <w:left w:val="none" w:sz="0" w:space="0" w:color="auto"/>
        <w:bottom w:val="none" w:sz="0" w:space="0" w:color="auto"/>
        <w:right w:val="none" w:sz="0" w:space="0" w:color="auto"/>
      </w:divBdr>
    </w:div>
    <w:div w:id="952713373">
      <w:bodyDiv w:val="1"/>
      <w:marLeft w:val="0"/>
      <w:marRight w:val="0"/>
      <w:marTop w:val="0"/>
      <w:marBottom w:val="0"/>
      <w:divBdr>
        <w:top w:val="none" w:sz="0" w:space="0" w:color="auto"/>
        <w:left w:val="none" w:sz="0" w:space="0" w:color="auto"/>
        <w:bottom w:val="none" w:sz="0" w:space="0" w:color="auto"/>
        <w:right w:val="none" w:sz="0" w:space="0" w:color="auto"/>
      </w:divBdr>
      <w:divsChild>
        <w:div w:id="1724792526">
          <w:marLeft w:val="0"/>
          <w:marRight w:val="75"/>
          <w:marTop w:val="0"/>
          <w:marBottom w:val="0"/>
          <w:divBdr>
            <w:top w:val="none" w:sz="0" w:space="0" w:color="auto"/>
            <w:left w:val="none" w:sz="0" w:space="0" w:color="auto"/>
            <w:bottom w:val="none" w:sz="0" w:space="0" w:color="auto"/>
            <w:right w:val="none" w:sz="0" w:space="0" w:color="auto"/>
          </w:divBdr>
        </w:div>
        <w:div w:id="1908030930">
          <w:marLeft w:val="255"/>
          <w:marRight w:val="0"/>
          <w:marTop w:val="75"/>
          <w:marBottom w:val="0"/>
          <w:divBdr>
            <w:top w:val="none" w:sz="0" w:space="0" w:color="auto"/>
            <w:left w:val="none" w:sz="0" w:space="0" w:color="auto"/>
            <w:bottom w:val="none" w:sz="0" w:space="0" w:color="auto"/>
            <w:right w:val="none" w:sz="0" w:space="0" w:color="auto"/>
          </w:divBdr>
        </w:div>
      </w:divsChild>
    </w:div>
    <w:div w:id="1268394066">
      <w:bodyDiv w:val="1"/>
      <w:marLeft w:val="0"/>
      <w:marRight w:val="0"/>
      <w:marTop w:val="0"/>
      <w:marBottom w:val="0"/>
      <w:divBdr>
        <w:top w:val="none" w:sz="0" w:space="0" w:color="auto"/>
        <w:left w:val="none" w:sz="0" w:space="0" w:color="auto"/>
        <w:bottom w:val="none" w:sz="0" w:space="0" w:color="auto"/>
        <w:right w:val="none" w:sz="0" w:space="0" w:color="auto"/>
      </w:divBdr>
    </w:div>
    <w:div w:id="1475754084">
      <w:bodyDiv w:val="1"/>
      <w:marLeft w:val="0"/>
      <w:marRight w:val="0"/>
      <w:marTop w:val="0"/>
      <w:marBottom w:val="0"/>
      <w:divBdr>
        <w:top w:val="none" w:sz="0" w:space="0" w:color="auto"/>
        <w:left w:val="none" w:sz="0" w:space="0" w:color="auto"/>
        <w:bottom w:val="none" w:sz="0" w:space="0" w:color="auto"/>
        <w:right w:val="none" w:sz="0" w:space="0" w:color="auto"/>
      </w:divBdr>
    </w:div>
    <w:div w:id="1546331656">
      <w:bodyDiv w:val="1"/>
      <w:marLeft w:val="0"/>
      <w:marRight w:val="0"/>
      <w:marTop w:val="0"/>
      <w:marBottom w:val="0"/>
      <w:divBdr>
        <w:top w:val="none" w:sz="0" w:space="0" w:color="auto"/>
        <w:left w:val="none" w:sz="0" w:space="0" w:color="auto"/>
        <w:bottom w:val="none" w:sz="0" w:space="0" w:color="auto"/>
        <w:right w:val="none" w:sz="0" w:space="0" w:color="auto"/>
      </w:divBdr>
    </w:div>
    <w:div w:id="16736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eu-a-fondy/eurofondy/programove-obdobie-2021-2027/vzory-zmluv-o-poskytnuti-nfp/zmluvy-vzory-np/vzor-zmluva-podpora-internacionalizacie?csrt=1238942343443358669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sr.sk/eu-a-fondy/eurofondy/programove-obdobie-2021-2027/pravne-dokumenty-k-implementacii-projektov/narodne-projekty?csrt=12389423434433586699"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sr.sk/eu-a-fondy/eurofondy/programove-obdobie-2021-2027/pravne-dokumenty-k-implementacii-projektov/narodne-projekty?csrt=4784840665792887738"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www.mhsr.sk/eu-a-fondy/eurofondy/programove-obdobie-2021-2027/pravne-dokumenty-k-implementacii-projektov/narodne-projekty?csrt=2561306873745476857" TargetMode="External"/><Relationship Id="rId4" Type="http://schemas.openxmlformats.org/officeDocument/2006/relationships/settings" Target="settings.xml"/><Relationship Id="rId9" Type="http://schemas.openxmlformats.org/officeDocument/2006/relationships/hyperlink" Target="https://www.mhsr.sk/eu-a-fondy/eurofondy/programove-obdobie-2021-2027/vzory-zmluv-o-poskytnuti-nfp/zmluvy-vzory-np/vzor-zmluva-podpora-internacionalizacie?csrt=1238942343443358669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sluzby.genpro.gov.sk/zoznam-odsudenych-pravnickych-osob" TargetMode="External"/><Relationship Id="rId1" Type="http://schemas.openxmlformats.org/officeDocument/2006/relationships/hyperlink" Target="https://ec.europa.eu/budget/edes/index_en.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77CAD336B84625A5FA46F3A3AEFB32"/>
        <w:category>
          <w:name w:val="Všeobecné"/>
          <w:gallery w:val="placeholder"/>
        </w:category>
        <w:types>
          <w:type w:val="bbPlcHdr"/>
        </w:types>
        <w:behaviors>
          <w:behavior w:val="content"/>
        </w:behaviors>
        <w:guid w:val="{7B5CC3BC-49FE-4CC5-95B8-3C0CFB7D32F4}"/>
      </w:docPartPr>
      <w:docPartBody>
        <w:p w:rsidR="00C255F7" w:rsidRDefault="004E0496" w:rsidP="004E0496">
          <w:pPr>
            <w:pStyle w:val="D977CAD336B84625A5FA46F3A3AEFB32"/>
          </w:pPr>
          <w:r w:rsidRPr="006D4101">
            <w:rPr>
              <w:rStyle w:val="Zstupntext"/>
              <w:sz w:val="20"/>
              <w:szCs w:val="20"/>
            </w:rPr>
            <w:t>Vyberte položku.</w:t>
          </w:r>
        </w:p>
      </w:docPartBody>
    </w:docPart>
    <w:docPart>
      <w:docPartPr>
        <w:name w:val="991648D1AC9C47DAA9140C9DA9013B71"/>
        <w:category>
          <w:name w:val="Všeobecné"/>
          <w:gallery w:val="placeholder"/>
        </w:category>
        <w:types>
          <w:type w:val="bbPlcHdr"/>
        </w:types>
        <w:behaviors>
          <w:behavior w:val="content"/>
        </w:behaviors>
        <w:guid w:val="{8A8B0627-2EA2-45EE-9C62-C7FB9D425CDC}"/>
      </w:docPartPr>
      <w:docPartBody>
        <w:p w:rsidR="00C255F7" w:rsidRDefault="004E0496" w:rsidP="004E0496">
          <w:pPr>
            <w:pStyle w:val="991648D1AC9C47DAA9140C9DA9013B71"/>
          </w:pPr>
          <w:r w:rsidRPr="005B6F61">
            <w:rPr>
              <w:rStyle w:val="Zstupntext"/>
              <w:sz w:val="20"/>
              <w:szCs w:val="20"/>
            </w:rPr>
            <w:t>Vyberte položku.</w:t>
          </w:r>
        </w:p>
      </w:docPartBody>
    </w:docPart>
    <w:docPart>
      <w:docPartPr>
        <w:name w:val="F17546EFDEAC403195548DDF39063F1B"/>
        <w:category>
          <w:name w:val="Všeobecné"/>
          <w:gallery w:val="placeholder"/>
        </w:category>
        <w:types>
          <w:type w:val="bbPlcHdr"/>
        </w:types>
        <w:behaviors>
          <w:behavior w:val="content"/>
        </w:behaviors>
        <w:guid w:val="{9CBEC28C-A3A8-44EA-BE71-2C3A782A4AFB}"/>
      </w:docPartPr>
      <w:docPartBody>
        <w:p w:rsidR="00C255F7" w:rsidRDefault="004E0496" w:rsidP="004E0496">
          <w:pPr>
            <w:pStyle w:val="F17546EFDEAC403195548DDF39063F1B"/>
          </w:pPr>
          <w:r w:rsidRPr="00DF6CBC">
            <w:rPr>
              <w:rStyle w:val="Zstupntext"/>
              <w:sz w:val="20"/>
              <w:szCs w:val="20"/>
            </w:rPr>
            <w:t>Vyberte položku.</w:t>
          </w:r>
        </w:p>
      </w:docPartBody>
    </w:docPart>
    <w:docPart>
      <w:docPartPr>
        <w:name w:val="75771FCDFC544C48AB8B0FB373477DC3"/>
        <w:category>
          <w:name w:val="Všeobecné"/>
          <w:gallery w:val="placeholder"/>
        </w:category>
        <w:types>
          <w:type w:val="bbPlcHdr"/>
        </w:types>
        <w:behaviors>
          <w:behavior w:val="content"/>
        </w:behaviors>
        <w:guid w:val="{7263CD27-1574-4891-B9F1-D04ADC7D34BD}"/>
      </w:docPartPr>
      <w:docPartBody>
        <w:p w:rsidR="00C255F7" w:rsidRDefault="004E0496" w:rsidP="004E0496">
          <w:pPr>
            <w:pStyle w:val="75771FCDFC544C48AB8B0FB373477DC3"/>
          </w:pPr>
          <w:r w:rsidRPr="00DF6CBC">
            <w:rPr>
              <w:rStyle w:val="Zstupntext"/>
              <w:sz w:val="20"/>
              <w:szCs w:val="20"/>
            </w:rPr>
            <w:t>Vyberte položku.</w:t>
          </w:r>
        </w:p>
      </w:docPartBody>
    </w:docPart>
    <w:docPart>
      <w:docPartPr>
        <w:name w:val="E5C2FFC6CFD7486D979D67A87F5B94D4"/>
        <w:category>
          <w:name w:val="Všeobecné"/>
          <w:gallery w:val="placeholder"/>
        </w:category>
        <w:types>
          <w:type w:val="bbPlcHdr"/>
        </w:types>
        <w:behaviors>
          <w:behavior w:val="content"/>
        </w:behaviors>
        <w:guid w:val="{747AB471-781F-48D6-8319-841608076256}"/>
      </w:docPartPr>
      <w:docPartBody>
        <w:p w:rsidR="00C255F7" w:rsidRDefault="004E0496" w:rsidP="004E0496">
          <w:pPr>
            <w:pStyle w:val="E5C2FFC6CFD7486D979D67A87F5B94D4"/>
          </w:pPr>
          <w:r w:rsidRPr="00436EB3">
            <w:rPr>
              <w:rStyle w:val="Zstupntext"/>
              <w:sz w:val="20"/>
              <w:szCs w:val="20"/>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A1"/>
    <w:rsid w:val="00064901"/>
    <w:rsid w:val="00071601"/>
    <w:rsid w:val="000D0F96"/>
    <w:rsid w:val="000F4DB1"/>
    <w:rsid w:val="00144A28"/>
    <w:rsid w:val="00193050"/>
    <w:rsid w:val="00200A54"/>
    <w:rsid w:val="00283242"/>
    <w:rsid w:val="00311711"/>
    <w:rsid w:val="00314905"/>
    <w:rsid w:val="00371B14"/>
    <w:rsid w:val="003868DD"/>
    <w:rsid w:val="003B171E"/>
    <w:rsid w:val="003E52BA"/>
    <w:rsid w:val="003F1354"/>
    <w:rsid w:val="00427C0B"/>
    <w:rsid w:val="00442DBC"/>
    <w:rsid w:val="00443101"/>
    <w:rsid w:val="004549FF"/>
    <w:rsid w:val="00491C14"/>
    <w:rsid w:val="004D267D"/>
    <w:rsid w:val="004E0496"/>
    <w:rsid w:val="00533AD9"/>
    <w:rsid w:val="00601E58"/>
    <w:rsid w:val="00611FCD"/>
    <w:rsid w:val="00656607"/>
    <w:rsid w:val="00666E10"/>
    <w:rsid w:val="006864D9"/>
    <w:rsid w:val="006C4E62"/>
    <w:rsid w:val="006E638F"/>
    <w:rsid w:val="007531EC"/>
    <w:rsid w:val="007628B9"/>
    <w:rsid w:val="007F4F08"/>
    <w:rsid w:val="00806CA1"/>
    <w:rsid w:val="0085597A"/>
    <w:rsid w:val="00897E39"/>
    <w:rsid w:val="008D0671"/>
    <w:rsid w:val="008E79B7"/>
    <w:rsid w:val="00922167"/>
    <w:rsid w:val="009B533E"/>
    <w:rsid w:val="009C3A7A"/>
    <w:rsid w:val="009C43C7"/>
    <w:rsid w:val="00A2417E"/>
    <w:rsid w:val="00A26271"/>
    <w:rsid w:val="00A5353F"/>
    <w:rsid w:val="00A84F01"/>
    <w:rsid w:val="00AF3528"/>
    <w:rsid w:val="00B16523"/>
    <w:rsid w:val="00B53BAC"/>
    <w:rsid w:val="00C255F7"/>
    <w:rsid w:val="00C8602C"/>
    <w:rsid w:val="00C86580"/>
    <w:rsid w:val="00CD7DA6"/>
    <w:rsid w:val="00D8495B"/>
    <w:rsid w:val="00E22BB8"/>
    <w:rsid w:val="00EC6AC0"/>
    <w:rsid w:val="00EE1B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E0496"/>
    <w:rPr>
      <w:color w:val="808080"/>
    </w:rPr>
  </w:style>
  <w:style w:type="paragraph" w:customStyle="1" w:styleId="299515BD7DD34484924FB429FFD10418">
    <w:name w:val="299515BD7DD34484924FB429FFD10418"/>
    <w:rsid w:val="00064901"/>
    <w:pPr>
      <w:spacing w:after="0" w:line="240" w:lineRule="auto"/>
    </w:pPr>
    <w:rPr>
      <w:rFonts w:ascii="Times New Roman" w:eastAsia="Times New Roman" w:hAnsi="Times New Roman" w:cs="Times New Roman"/>
      <w:sz w:val="24"/>
      <w:szCs w:val="24"/>
    </w:rPr>
  </w:style>
  <w:style w:type="paragraph" w:customStyle="1" w:styleId="1B54CBDD77BD4CC5A29570B587F4627D">
    <w:name w:val="1B54CBDD77BD4CC5A29570B587F4627D"/>
    <w:rsid w:val="00064901"/>
    <w:pPr>
      <w:spacing w:after="0" w:line="240" w:lineRule="auto"/>
    </w:pPr>
    <w:rPr>
      <w:rFonts w:ascii="Times New Roman" w:eastAsia="Times New Roman" w:hAnsi="Times New Roman" w:cs="Times New Roman"/>
      <w:sz w:val="24"/>
      <w:szCs w:val="24"/>
    </w:rPr>
  </w:style>
  <w:style w:type="paragraph" w:customStyle="1" w:styleId="914F6A75DEBA47FCAC72829036FC7CB2">
    <w:name w:val="914F6A75DEBA47FCAC72829036FC7CB2"/>
    <w:rsid w:val="00064901"/>
    <w:pPr>
      <w:spacing w:after="0" w:line="240" w:lineRule="auto"/>
    </w:pPr>
    <w:rPr>
      <w:rFonts w:ascii="Times New Roman" w:eastAsia="Times New Roman" w:hAnsi="Times New Roman" w:cs="Times New Roman"/>
      <w:sz w:val="24"/>
      <w:szCs w:val="24"/>
    </w:rPr>
  </w:style>
  <w:style w:type="paragraph" w:customStyle="1" w:styleId="D8108D197D604AE99413920B041BB46E">
    <w:name w:val="D8108D197D604AE99413920B041BB46E"/>
    <w:rsid w:val="006E638F"/>
  </w:style>
  <w:style w:type="paragraph" w:customStyle="1" w:styleId="76A1DA5B5DA54E13AB243D64D63317E0">
    <w:name w:val="76A1DA5B5DA54E13AB243D64D63317E0"/>
    <w:rsid w:val="006E638F"/>
  </w:style>
  <w:style w:type="paragraph" w:customStyle="1" w:styleId="59434049E2504D6EA5A940E600BF29C0">
    <w:name w:val="59434049E2504D6EA5A940E600BF29C0"/>
    <w:rsid w:val="003B171E"/>
  </w:style>
  <w:style w:type="paragraph" w:customStyle="1" w:styleId="299515BD7DD34484924FB429FFD104181">
    <w:name w:val="299515BD7DD34484924FB429FFD104181"/>
    <w:rsid w:val="003F1354"/>
    <w:pPr>
      <w:spacing w:after="0" w:line="240" w:lineRule="auto"/>
    </w:pPr>
    <w:rPr>
      <w:rFonts w:ascii="Times New Roman" w:eastAsia="Times New Roman" w:hAnsi="Times New Roman" w:cs="Times New Roman"/>
      <w:sz w:val="24"/>
      <w:szCs w:val="24"/>
    </w:rPr>
  </w:style>
  <w:style w:type="paragraph" w:customStyle="1" w:styleId="1B54CBDD77BD4CC5A29570B587F4627D1">
    <w:name w:val="1B54CBDD77BD4CC5A29570B587F4627D1"/>
    <w:rsid w:val="003F1354"/>
    <w:pPr>
      <w:spacing w:after="0" w:line="240" w:lineRule="auto"/>
    </w:pPr>
    <w:rPr>
      <w:rFonts w:ascii="Times New Roman" w:eastAsia="Times New Roman" w:hAnsi="Times New Roman" w:cs="Times New Roman"/>
      <w:sz w:val="24"/>
      <w:szCs w:val="24"/>
    </w:rPr>
  </w:style>
  <w:style w:type="paragraph" w:customStyle="1" w:styleId="914F6A75DEBA47FCAC72829036FC7CB21">
    <w:name w:val="914F6A75DEBA47FCAC72829036FC7CB21"/>
    <w:rsid w:val="003F1354"/>
    <w:pPr>
      <w:spacing w:after="0" w:line="240" w:lineRule="auto"/>
    </w:pPr>
    <w:rPr>
      <w:rFonts w:ascii="Times New Roman" w:eastAsia="Times New Roman" w:hAnsi="Times New Roman" w:cs="Times New Roman"/>
      <w:sz w:val="24"/>
      <w:szCs w:val="24"/>
    </w:rPr>
  </w:style>
  <w:style w:type="paragraph" w:customStyle="1" w:styleId="A5604088AC134698B6855176BB9864D4">
    <w:name w:val="A5604088AC134698B6855176BB9864D4"/>
    <w:rsid w:val="003F1354"/>
    <w:pPr>
      <w:spacing w:after="0" w:line="240" w:lineRule="auto"/>
    </w:pPr>
    <w:rPr>
      <w:rFonts w:ascii="Times New Roman" w:eastAsia="Times New Roman" w:hAnsi="Times New Roman" w:cs="Times New Roman"/>
      <w:sz w:val="24"/>
      <w:szCs w:val="24"/>
    </w:rPr>
  </w:style>
  <w:style w:type="paragraph" w:customStyle="1" w:styleId="09F5C033D48A41398F19A4B4313D2234">
    <w:name w:val="09F5C033D48A41398F19A4B4313D2234"/>
    <w:rsid w:val="003F1354"/>
    <w:pPr>
      <w:spacing w:after="0" w:line="240" w:lineRule="auto"/>
    </w:pPr>
    <w:rPr>
      <w:rFonts w:ascii="Times New Roman" w:eastAsia="Times New Roman" w:hAnsi="Times New Roman" w:cs="Times New Roman"/>
      <w:sz w:val="24"/>
      <w:szCs w:val="24"/>
    </w:rPr>
  </w:style>
  <w:style w:type="paragraph" w:customStyle="1" w:styleId="3B95965343534E02BEB195209A17C6A8">
    <w:name w:val="3B95965343534E02BEB195209A17C6A8"/>
    <w:rsid w:val="00283242"/>
  </w:style>
  <w:style w:type="paragraph" w:customStyle="1" w:styleId="C2E81B02250844E1B25D741DF011A209">
    <w:name w:val="C2E81B02250844E1B25D741DF011A209"/>
    <w:rsid w:val="003E52BA"/>
  </w:style>
  <w:style w:type="paragraph" w:customStyle="1" w:styleId="3170873D65A54106B708B0800D9830BC">
    <w:name w:val="3170873D65A54106B708B0800D9830BC"/>
    <w:rsid w:val="003E52BA"/>
  </w:style>
  <w:style w:type="paragraph" w:customStyle="1" w:styleId="F4B78CF1C13647568FC649ECFFDB4DC8">
    <w:name w:val="F4B78CF1C13647568FC649ECFFDB4DC8"/>
    <w:rsid w:val="003E52BA"/>
  </w:style>
  <w:style w:type="paragraph" w:customStyle="1" w:styleId="6C18EF82FF774DDA96015744CBE38710">
    <w:name w:val="6C18EF82FF774DDA96015744CBE38710"/>
    <w:rsid w:val="003E52BA"/>
  </w:style>
  <w:style w:type="paragraph" w:customStyle="1" w:styleId="B8A95A43129F41F999CF8144F1DC8339">
    <w:name w:val="B8A95A43129F41F999CF8144F1DC8339"/>
    <w:rsid w:val="00611FCD"/>
  </w:style>
  <w:style w:type="paragraph" w:customStyle="1" w:styleId="0891C4E4E5414D36BA6FB8E6DFB68832">
    <w:name w:val="0891C4E4E5414D36BA6FB8E6DFB68832"/>
    <w:rsid w:val="00611FCD"/>
  </w:style>
  <w:style w:type="paragraph" w:customStyle="1" w:styleId="62E39BF3A4C64EA1AB50E47AC9FFBBB8">
    <w:name w:val="62E39BF3A4C64EA1AB50E47AC9FFBBB8"/>
    <w:rsid w:val="00611FCD"/>
  </w:style>
  <w:style w:type="paragraph" w:customStyle="1" w:styleId="9E49BE0051AE4E9F9FB04C97C8C3DB99">
    <w:name w:val="9E49BE0051AE4E9F9FB04C97C8C3DB99"/>
    <w:rsid w:val="00611FCD"/>
  </w:style>
  <w:style w:type="paragraph" w:customStyle="1" w:styleId="BE4EAECE8AFE4B62A536C3B7D074CF5E">
    <w:name w:val="BE4EAECE8AFE4B62A536C3B7D074CF5E"/>
    <w:rsid w:val="004E0496"/>
  </w:style>
  <w:style w:type="paragraph" w:customStyle="1" w:styleId="5DE2F65DF4514E4AAE3F44D3A24979FC">
    <w:name w:val="5DE2F65DF4514E4AAE3F44D3A24979FC"/>
    <w:rsid w:val="004E0496"/>
  </w:style>
  <w:style w:type="paragraph" w:customStyle="1" w:styleId="3E9F5527791943DDB386CFCC4DE000DC">
    <w:name w:val="3E9F5527791943DDB386CFCC4DE000DC"/>
    <w:rsid w:val="004E0496"/>
  </w:style>
  <w:style w:type="paragraph" w:customStyle="1" w:styleId="04B8EFA17BD94829B6E7D195537433FE">
    <w:name w:val="04B8EFA17BD94829B6E7D195537433FE"/>
    <w:rsid w:val="004E0496"/>
  </w:style>
  <w:style w:type="paragraph" w:customStyle="1" w:styleId="E09CBE97798D418E9877B61440222FFB">
    <w:name w:val="E09CBE97798D418E9877B61440222FFB"/>
    <w:rsid w:val="004E0496"/>
  </w:style>
  <w:style w:type="paragraph" w:customStyle="1" w:styleId="317BB3DBD5BB41A2B23C4A9BD36B96BA">
    <w:name w:val="317BB3DBD5BB41A2B23C4A9BD36B96BA"/>
    <w:rsid w:val="004E0496"/>
  </w:style>
  <w:style w:type="paragraph" w:customStyle="1" w:styleId="7844657147754587A9684546D952C28C">
    <w:name w:val="7844657147754587A9684546D952C28C"/>
    <w:rsid w:val="004E0496"/>
  </w:style>
  <w:style w:type="paragraph" w:customStyle="1" w:styleId="41D31C1F35D948179D6DF6FEEA760779">
    <w:name w:val="41D31C1F35D948179D6DF6FEEA760779"/>
    <w:rsid w:val="004E0496"/>
  </w:style>
  <w:style w:type="paragraph" w:customStyle="1" w:styleId="D977CAD336B84625A5FA46F3A3AEFB32">
    <w:name w:val="D977CAD336B84625A5FA46F3A3AEFB32"/>
    <w:rsid w:val="004E0496"/>
  </w:style>
  <w:style w:type="paragraph" w:customStyle="1" w:styleId="991648D1AC9C47DAA9140C9DA9013B71">
    <w:name w:val="991648D1AC9C47DAA9140C9DA9013B71"/>
    <w:rsid w:val="004E0496"/>
  </w:style>
  <w:style w:type="paragraph" w:customStyle="1" w:styleId="F17546EFDEAC403195548DDF39063F1B">
    <w:name w:val="F17546EFDEAC403195548DDF39063F1B"/>
    <w:rsid w:val="004E0496"/>
  </w:style>
  <w:style w:type="paragraph" w:customStyle="1" w:styleId="75771FCDFC544C48AB8B0FB373477DC3">
    <w:name w:val="75771FCDFC544C48AB8B0FB373477DC3"/>
    <w:rsid w:val="004E0496"/>
  </w:style>
  <w:style w:type="paragraph" w:customStyle="1" w:styleId="66902A1EC31D49A6B74825B030B247D5">
    <w:name w:val="66902A1EC31D49A6B74825B030B247D5"/>
    <w:rsid w:val="004E0496"/>
  </w:style>
  <w:style w:type="paragraph" w:customStyle="1" w:styleId="E5C2FFC6CFD7486D979D67A87F5B94D4">
    <w:name w:val="E5C2FFC6CFD7486D979D67A87F5B94D4"/>
    <w:rsid w:val="004E0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0B80-16FE-463B-AFFF-913907CA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1085</Words>
  <Characters>6188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Kellenbergerova Katarina</dc:creator>
  <cp:lastModifiedBy>Kubovcikova Lenka</cp:lastModifiedBy>
  <cp:revision>62</cp:revision>
  <cp:lastPrinted>2017-04-13T06:18:00Z</cp:lastPrinted>
  <dcterms:created xsi:type="dcterms:W3CDTF">2024-01-24T14:08:00Z</dcterms:created>
  <dcterms:modified xsi:type="dcterms:W3CDTF">2024-09-11T07:48:00Z</dcterms:modified>
</cp:coreProperties>
</file>