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FFDA" w14:textId="77777777" w:rsidR="0081703E" w:rsidRPr="003F2005" w:rsidRDefault="0081703E" w:rsidP="0081703E">
      <w:pPr>
        <w:jc w:val="right"/>
        <w:rPr>
          <w:sz w:val="24"/>
          <w:szCs w:val="24"/>
        </w:rPr>
      </w:pPr>
      <w:r w:rsidRPr="003F2005">
        <w:rPr>
          <w:rFonts w:ascii="Times New Roman" w:hAnsi="Times New Roman" w:cs="Times New Roman"/>
          <w:sz w:val="24"/>
          <w:szCs w:val="24"/>
        </w:rPr>
        <w:t>Príloha</w:t>
      </w:r>
      <w:r w:rsidRPr="003F2005">
        <w:rPr>
          <w:sz w:val="24"/>
          <w:szCs w:val="24"/>
        </w:rPr>
        <w:t xml:space="preserve"> </w:t>
      </w:r>
    </w:p>
    <w:p w14:paraId="29C34DA6" w14:textId="77777777" w:rsidR="003F2005" w:rsidRPr="004F0330" w:rsidRDefault="003F2005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 č. </w:t>
      </w:r>
      <w:r w:rsidR="004E0FF7">
        <w:rPr>
          <w:rFonts w:ascii="Times New Roman" w:hAnsi="Times New Roman" w:cs="Times New Roman"/>
          <w:b/>
          <w:sz w:val="24"/>
          <w:szCs w:val="24"/>
        </w:rPr>
        <w:t>35</w:t>
      </w:r>
    </w:p>
    <w:p w14:paraId="7E68460D" w14:textId="1C7600AC" w:rsidR="003F2005" w:rsidRPr="002E0F51" w:rsidRDefault="003F2005" w:rsidP="002E0F51">
      <w:pPr>
        <w:jc w:val="both"/>
        <w:rPr>
          <w:rFonts w:ascii="Times New Roman" w:hAnsi="Times New Roman" w:cs="Times New Roman"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Pr="004E0FF7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4E0FF7" w:rsidRPr="004E0FF7">
        <w:rPr>
          <w:rFonts w:ascii="Times New Roman" w:hAnsi="Times New Roman" w:cs="Times New Roman"/>
          <w:sz w:val="24"/>
          <w:szCs w:val="24"/>
        </w:rPr>
        <w:t xml:space="preserve">30 ods. 6 písm. a), b), c), d) </w:t>
      </w:r>
      <w:r w:rsidRPr="004E0FF7">
        <w:rPr>
          <w:rFonts w:ascii="Times New Roman" w:hAnsi="Times New Roman" w:cs="Times New Roman"/>
          <w:sz w:val="24"/>
          <w:szCs w:val="24"/>
        </w:rPr>
        <w:t>z</w:t>
      </w:r>
      <w:r w:rsidRPr="004E0FF7">
        <w:rPr>
          <w:rFonts w:ascii="Times New Roman" w:eastAsia="Calibri" w:hAnsi="Times New Roman" w:cs="Times New Roman"/>
          <w:sz w:val="24"/>
          <w:szCs w:val="24"/>
        </w:rPr>
        <w:t>ákon</w:t>
      </w:r>
      <w:r w:rsidRPr="004E0FF7">
        <w:rPr>
          <w:rFonts w:ascii="Times New Roman" w:hAnsi="Times New Roman" w:cs="Times New Roman"/>
          <w:sz w:val="24"/>
          <w:szCs w:val="24"/>
        </w:rPr>
        <w:t>a</w:t>
      </w:r>
      <w:r w:rsidR="003123C9" w:rsidRPr="004E0FF7">
        <w:rPr>
          <w:rFonts w:ascii="Times New Roman" w:eastAsia="Calibri" w:hAnsi="Times New Roman" w:cs="Times New Roman"/>
          <w:sz w:val="24"/>
          <w:szCs w:val="24"/>
        </w:rPr>
        <w:t xml:space="preserve"> č. 355/2007 Z. z.</w:t>
      </w:r>
      <w:r w:rsidRPr="004E0FF7">
        <w:rPr>
          <w:rFonts w:ascii="Times New Roman" w:eastAsia="Calibri" w:hAnsi="Times New Roman" w:cs="Times New Roman"/>
          <w:sz w:val="24"/>
          <w:szCs w:val="24"/>
        </w:rPr>
        <w:t xml:space="preserve"> o ochrane, podpore a rozvoji verejného zdravia a o zmene a doplnení niektorých zákonov v znení neskorších predpisov</w:t>
      </w:r>
      <w:r w:rsidR="00327C0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545192" w14:textId="77777777" w:rsidR="003F2005" w:rsidRDefault="003F2005" w:rsidP="003F2005">
      <w:pPr>
        <w:spacing w:after="0"/>
        <w:jc w:val="both"/>
      </w:pPr>
      <w:r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Možný problém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regulácie vyplývajúci zo znenia podnetov z podnikateľského prostredia:</w:t>
      </w:r>
      <w:r w:rsidRPr="008E2D48">
        <w:t xml:space="preserve"> </w:t>
      </w:r>
    </w:p>
    <w:p w14:paraId="1AC9F06F" w14:textId="77777777" w:rsidR="004E0FF7" w:rsidRPr="004E0FF7" w:rsidRDefault="004E0FF7" w:rsidP="002E0F5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 súčasnosti platí, že fyzická osoba – podnikateľ, ktorá nezamestnáva iné fyzické osoby a vykonáva prácu zaradenú do tretej kategórie alebo štvrtej kategórie, má z tohto dôvodu množstvo povinností vo vzťahu k sebe samému, napr. </w:t>
      </w:r>
    </w:p>
    <w:p w14:paraId="5019941D" w14:textId="77777777" w:rsidR="004E0FF7" w:rsidRPr="004E0FF7" w:rsidRDefault="004E0FF7" w:rsidP="002E0F5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a) si zabezpečiť posúdenie zdravotného rizika z expozície faktorom práce a pracovného prostredia a na základe tohto posúdenia je povinná si zabezpečiť vypracovanie písomného posudku o riziku s kategorizáciou prác z hľadiska zdravotného rizika; </w:t>
      </w:r>
    </w:p>
    <w:p w14:paraId="0053EDF3" w14:textId="77777777" w:rsidR="004E0FF7" w:rsidRPr="004E0FF7" w:rsidRDefault="004E0FF7" w:rsidP="002E0F5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>b) zabezpečiť opatrenia, ktoré znížia jej expozíciu a expozíciu obyvateľov fyzikálnym, chemickým, biologickým a iným faktorom práce a pracovného prostredia na najnižšiu dosiahnuteľnú úroveň;</w:t>
      </w:r>
    </w:p>
    <w:p w14:paraId="2EDC3123" w14:textId="77777777" w:rsidR="004E0FF7" w:rsidRPr="004E0FF7" w:rsidRDefault="004E0FF7" w:rsidP="002E0F5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>c) zabezpečiť pravidelné posudzovanie svojej zdravotnej spôsobilosti na prácu;</w:t>
      </w:r>
    </w:p>
    <w:p w14:paraId="5055C57C" w14:textId="77777777" w:rsidR="004E0FF7" w:rsidRPr="004E0FF7" w:rsidRDefault="004E0FF7" w:rsidP="002E0F5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>d) predkladať príslušnému orgánu verejného zdravotníctva návrh na zaradenie svojej práce do tretej kategórie alebo štvrtej kategórie;</w:t>
      </w:r>
    </w:p>
    <w:p w14:paraId="03207D56" w14:textId="4BEA0375" w:rsidR="004E0FF7" w:rsidRPr="004E0FF7" w:rsidRDefault="004E0FF7" w:rsidP="004E0FF7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>e) uchovávať 20 rokov od skončenia rizikovej práce lekárske posudky o svojej zdravotnej spôsobilosti na prácu;</w:t>
      </w:r>
    </w:p>
    <w:p w14:paraId="72E4EEA1" w14:textId="59DA3E7C" w:rsidR="004E0FF7" w:rsidRPr="004E0FF7" w:rsidRDefault="004E0FF7" w:rsidP="00DE5289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E0FF7">
        <w:rPr>
          <w:rFonts w:ascii="Times New Roman" w:hAnsi="Times New Roman" w:cs="Times New Roman"/>
          <w:bCs/>
          <w:i/>
          <w:iCs/>
          <w:sz w:val="24"/>
          <w:szCs w:val="24"/>
        </w:rPr>
        <w:t>Predmetom ex post hodnotenia má byť prehodnotenie týchto povinností vzhľadom na vzťah medzi pridanou hodnotou a administratívnou záťažou, ktorú spôsobujú.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</w:p>
    <w:p w14:paraId="53A3835C" w14:textId="77777777" w:rsidR="00DE5289" w:rsidRDefault="00DE5289" w:rsidP="00DE5289">
      <w:pPr>
        <w:pStyle w:val="Nadpis1"/>
      </w:pPr>
      <w:r w:rsidRPr="001D13E8">
        <w:t>Identifikačné údaje subjektu</w:t>
      </w:r>
      <w:r w:rsidR="006353DE">
        <w:t>:</w:t>
      </w:r>
      <w:r>
        <w:t xml:space="preserve"> </w:t>
      </w:r>
    </w:p>
    <w:tbl>
      <w:tblPr>
        <w:tblStyle w:val="Mriekatabuky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260"/>
        <w:gridCol w:w="859"/>
      </w:tblGrid>
      <w:tr w:rsidR="00DE5289" w:rsidRPr="0033364F" w14:paraId="615A0AA2" w14:textId="77777777" w:rsidTr="002E0F51">
        <w:tc>
          <w:tcPr>
            <w:tcW w:w="2802" w:type="dxa"/>
          </w:tcPr>
          <w:p w14:paraId="42F3376A" w14:textId="114715BC" w:rsidR="00DE5289" w:rsidRPr="004E0FF7" w:rsidRDefault="0028419B" w:rsidP="0028419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 priezvisko:</w:t>
            </w:r>
          </w:p>
        </w:tc>
        <w:tc>
          <w:tcPr>
            <w:tcW w:w="7119" w:type="dxa"/>
            <w:gridSpan w:val="2"/>
          </w:tcPr>
          <w:p w14:paraId="07A1B2EE" w14:textId="6F19965A" w:rsidR="004E0FF7" w:rsidRPr="0033364F" w:rsidRDefault="004E0FF7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14:paraId="54AE2A96" w14:textId="77777777" w:rsidTr="002E0F51">
        <w:tc>
          <w:tcPr>
            <w:tcW w:w="2802" w:type="dxa"/>
          </w:tcPr>
          <w:p w14:paraId="5656CF34" w14:textId="4DC7862B" w:rsidR="00DE5289" w:rsidRPr="004E0FF7" w:rsidRDefault="0028419B" w:rsidP="0028419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7119" w:type="dxa"/>
            <w:gridSpan w:val="2"/>
          </w:tcPr>
          <w:p w14:paraId="5B57DC60" w14:textId="77777777" w:rsidR="00DE5289" w:rsidRPr="004E0FF7" w:rsidRDefault="00DE5289" w:rsidP="00DE5289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DE5289" w:rsidRPr="0033364F" w14:paraId="02ABD43F" w14:textId="77777777" w:rsidTr="002E0F51">
        <w:tc>
          <w:tcPr>
            <w:tcW w:w="2802" w:type="dxa"/>
          </w:tcPr>
          <w:p w14:paraId="38A4A2EC" w14:textId="623721C8" w:rsidR="00DE5289" w:rsidRPr="0033364F" w:rsidRDefault="0028419B" w:rsidP="0028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Kontakt (tel. číslo/email):</w:t>
            </w:r>
          </w:p>
        </w:tc>
        <w:tc>
          <w:tcPr>
            <w:tcW w:w="7119" w:type="dxa"/>
            <w:gridSpan w:val="2"/>
          </w:tcPr>
          <w:p w14:paraId="1F0AF6D4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14:paraId="72038CFA" w14:textId="77777777" w:rsidTr="002E0F51">
        <w:trPr>
          <w:trHeight w:val="665"/>
        </w:trPr>
        <w:tc>
          <w:tcPr>
            <w:tcW w:w="2802" w:type="dxa"/>
          </w:tcPr>
          <w:p w14:paraId="464A7670" w14:textId="77777777" w:rsidR="00DE5289" w:rsidRDefault="00DE5289" w:rsidP="00DE5289">
            <w:pPr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14FA3554" w14:textId="2688F923" w:rsidR="0028419B" w:rsidRPr="004E0FF7" w:rsidRDefault="0028419B" w:rsidP="0028419B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5DDC9316" w14:textId="77777777" w:rsidR="00DE5289" w:rsidRPr="004E0FF7" w:rsidRDefault="00DE5289" w:rsidP="00DE5289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DE5289" w:rsidRPr="0033364F" w14:paraId="2D45AA55" w14:textId="77777777" w:rsidTr="002E0F51">
        <w:tc>
          <w:tcPr>
            <w:tcW w:w="2802" w:type="dxa"/>
          </w:tcPr>
          <w:p w14:paraId="120F34E6" w14:textId="4A8EC562" w:rsidR="00DE5289" w:rsidRPr="0033364F" w:rsidRDefault="00DE5289" w:rsidP="002E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6C6D042A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51" w:rsidRPr="00DB7B24" w14:paraId="509B411A" w14:textId="77777777" w:rsidTr="002E0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9" w:type="dxa"/>
          <w:trHeight w:val="2484"/>
        </w:trPr>
        <w:tc>
          <w:tcPr>
            <w:tcW w:w="9062" w:type="dxa"/>
            <w:gridSpan w:val="2"/>
          </w:tcPr>
          <w:p w14:paraId="709EFB1F" w14:textId="77777777" w:rsidR="002E0F51" w:rsidRPr="00DB7B24" w:rsidRDefault="002E0F51" w:rsidP="007A5A2A">
            <w:pPr>
              <w:pStyle w:val="Odsekzoznamu"/>
              <w:jc w:val="both"/>
            </w:pPr>
          </w:p>
          <w:p w14:paraId="1E14CDCC" w14:textId="77777777" w:rsidR="002E0F51" w:rsidRPr="00DB7B24" w:rsidRDefault="002E0F51" w:rsidP="004208E5">
            <w:pPr>
              <w:pStyle w:val="Odsekzoznamu"/>
              <w:numPr>
                <w:ilvl w:val="0"/>
                <w:numId w:val="7"/>
              </w:numPr>
              <w:spacing w:before="120"/>
              <w:ind w:left="709" w:hanging="425"/>
            </w:pPr>
            <w:r w:rsidRPr="00DB7B24">
              <w:t xml:space="preserve">Je pre Vás vyhovujúce súčasné znenie hodnotenej regulácie? </w:t>
            </w:r>
            <w:r>
              <w:br/>
            </w:r>
          </w:p>
          <w:p w14:paraId="1F27D691" w14:textId="77777777" w:rsidR="002E0F51" w:rsidRDefault="002E0F51" w:rsidP="007A5A2A">
            <w:pPr>
              <w:jc w:val="both"/>
            </w:pPr>
          </w:p>
          <w:p w14:paraId="565F28C7" w14:textId="77777777" w:rsidR="002E0F51" w:rsidRDefault="002E0F51" w:rsidP="007A5A2A">
            <w:pPr>
              <w:jc w:val="both"/>
            </w:pPr>
          </w:p>
          <w:p w14:paraId="1BAC4BA9" w14:textId="77777777" w:rsidR="002E0F51" w:rsidRDefault="002E0F51" w:rsidP="007A5A2A">
            <w:pPr>
              <w:jc w:val="both"/>
            </w:pPr>
          </w:p>
          <w:p w14:paraId="3BDF656A" w14:textId="77777777" w:rsidR="002E0F51" w:rsidRDefault="002E0F51" w:rsidP="007A5A2A">
            <w:pPr>
              <w:jc w:val="both"/>
            </w:pPr>
          </w:p>
          <w:p w14:paraId="0442773E" w14:textId="77777777" w:rsidR="002E0F51" w:rsidRDefault="002E0F51" w:rsidP="007A5A2A">
            <w:pPr>
              <w:jc w:val="both"/>
            </w:pPr>
          </w:p>
          <w:p w14:paraId="04E52FF0" w14:textId="77777777" w:rsidR="002E0F51" w:rsidRDefault="002E0F51" w:rsidP="007A5A2A">
            <w:pPr>
              <w:jc w:val="both"/>
            </w:pPr>
          </w:p>
          <w:p w14:paraId="676CB651" w14:textId="77777777" w:rsidR="002E0F51" w:rsidRPr="00DB7B24" w:rsidRDefault="002E0F51" w:rsidP="007A5A2A">
            <w:pPr>
              <w:jc w:val="both"/>
            </w:pPr>
          </w:p>
        </w:tc>
      </w:tr>
    </w:tbl>
    <w:p w14:paraId="64A44815" w14:textId="77777777" w:rsidR="00DE5289" w:rsidRPr="001D13E8" w:rsidRDefault="00DE5289" w:rsidP="00DE5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05F3D" w14:textId="77777777" w:rsidR="0081703E" w:rsidRPr="00DB7B24" w:rsidRDefault="0081703E" w:rsidP="0081703E">
      <w:pPr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96"/>
      </w:tblGrid>
      <w:tr w:rsidR="0081703E" w:rsidRPr="00DB7B24" w14:paraId="7F36E03A" w14:textId="77777777" w:rsidTr="002E0F51">
        <w:trPr>
          <w:trHeight w:val="1925"/>
        </w:trPr>
        <w:tc>
          <w:tcPr>
            <w:tcW w:w="9096" w:type="dxa"/>
          </w:tcPr>
          <w:p w14:paraId="18B2AE42" w14:textId="77777777" w:rsidR="0081703E" w:rsidRPr="00DB7B24" w:rsidRDefault="0081703E" w:rsidP="000C1556">
            <w:pPr>
              <w:jc w:val="both"/>
            </w:pPr>
          </w:p>
          <w:p w14:paraId="19D3E0A3" w14:textId="23DFBBEB" w:rsidR="0081703E" w:rsidRPr="00DB7B24" w:rsidRDefault="0081703E" w:rsidP="004208E5">
            <w:pPr>
              <w:pStyle w:val="Odsekzoznamu"/>
              <w:numPr>
                <w:ilvl w:val="0"/>
                <w:numId w:val="7"/>
              </w:numPr>
              <w:ind w:left="709" w:hanging="357"/>
            </w:pPr>
            <w:r>
              <w:t>U</w:t>
            </w:r>
            <w:r w:rsidRPr="00DB7B24">
              <w:t xml:space="preserve">veďte </w:t>
            </w:r>
            <w:r>
              <w:t>náklady, ktoré Vám hodnotená regulácia spôsobuje:</w:t>
            </w:r>
            <w:r w:rsidRPr="00DB7B24">
              <w:t xml:space="preserve"> </w:t>
            </w:r>
          </w:p>
          <w:p w14:paraId="705D8BB4" w14:textId="77777777" w:rsidR="0081703E" w:rsidRPr="00DB7B24" w:rsidRDefault="0081703E" w:rsidP="000C1556">
            <w:pPr>
              <w:pStyle w:val="Odsekzoznamu"/>
            </w:pPr>
          </w:p>
          <w:p w14:paraId="4FC564F6" w14:textId="77777777" w:rsidR="0081703E" w:rsidRPr="00DB7B24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Ekonomické náklady</w:t>
            </w:r>
          </w:p>
          <w:p w14:paraId="62BF12D9" w14:textId="77777777" w:rsidR="0081703E" w:rsidRPr="00DB7B24" w:rsidRDefault="0081703E" w:rsidP="000C1556"/>
          <w:p w14:paraId="5742F4BC" w14:textId="77777777" w:rsidR="0081703E" w:rsidRPr="00DB7B24" w:rsidRDefault="0081703E" w:rsidP="000C1556"/>
          <w:p w14:paraId="3EB3AB56" w14:textId="77777777" w:rsidR="0081703E" w:rsidRDefault="0081703E" w:rsidP="000C1556"/>
          <w:p w14:paraId="3904979B" w14:textId="77777777" w:rsidR="0081703E" w:rsidRPr="00DB7B24" w:rsidRDefault="0081703E" w:rsidP="000C1556"/>
          <w:p w14:paraId="0038E988" w14:textId="77777777" w:rsidR="0081703E" w:rsidRPr="003F2005" w:rsidRDefault="0081703E" w:rsidP="000C1556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- </w:t>
            </w:r>
            <w:r w:rsidR="003F2005" w:rsidRPr="003F2005">
              <w:t>uveďte osobitne čas potrebný na splnenie povinnosti (v min.):</w:t>
            </w:r>
          </w:p>
          <w:p w14:paraId="2263C02E" w14:textId="77777777" w:rsidR="0081703E" w:rsidRPr="00DB7B24" w:rsidRDefault="0081703E" w:rsidP="000C1556"/>
          <w:p w14:paraId="67D059E9" w14:textId="77777777" w:rsidR="0081703E" w:rsidRPr="00DB7B24" w:rsidRDefault="0081703E" w:rsidP="000C1556"/>
          <w:p w14:paraId="4FD0A537" w14:textId="77777777" w:rsidR="0081703E" w:rsidRPr="00DB7B24" w:rsidRDefault="0081703E" w:rsidP="000C1556"/>
          <w:p w14:paraId="125F1436" w14:textId="77777777" w:rsidR="0081703E" w:rsidRDefault="0081703E" w:rsidP="000C1556">
            <w:pPr>
              <w:pStyle w:val="Odsekzoznamu"/>
              <w:ind w:left="1440"/>
            </w:pPr>
          </w:p>
          <w:p w14:paraId="64971E4D" w14:textId="77777777" w:rsidR="0081703E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Iné</w:t>
            </w:r>
            <w:r w:rsidR="00D9665D">
              <w:t xml:space="preserve"> (uveďte aké)</w:t>
            </w:r>
          </w:p>
          <w:p w14:paraId="14726324" w14:textId="77777777" w:rsidR="0081703E" w:rsidRDefault="0081703E" w:rsidP="000C1556">
            <w:pPr>
              <w:pStyle w:val="Odsekzoznamu"/>
            </w:pPr>
          </w:p>
          <w:p w14:paraId="03521687" w14:textId="77777777" w:rsidR="0081703E" w:rsidRPr="00DB7B24" w:rsidRDefault="0081703E" w:rsidP="004F4A2E"/>
        </w:tc>
      </w:tr>
    </w:tbl>
    <w:p w14:paraId="388861C4" w14:textId="77777777" w:rsidR="0081703E" w:rsidRDefault="0081703E" w:rsidP="0081703E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5"/>
      </w:tblGrid>
      <w:tr w:rsidR="003F2005" w14:paraId="36B83719" w14:textId="77777777" w:rsidTr="003F2005">
        <w:trPr>
          <w:trHeight w:val="1575"/>
        </w:trPr>
        <w:tc>
          <w:tcPr>
            <w:tcW w:w="9115" w:type="dxa"/>
          </w:tcPr>
          <w:p w14:paraId="1B737071" w14:textId="77777777" w:rsidR="004208E5" w:rsidRDefault="004208E5" w:rsidP="004208E5">
            <w:pPr>
              <w:pStyle w:val="Nadpis1"/>
              <w:spacing w:before="0"/>
              <w:ind w:left="357"/>
              <w:jc w:val="both"/>
              <w:rPr>
                <w:b w:val="0"/>
              </w:rPr>
            </w:pPr>
          </w:p>
          <w:p w14:paraId="631B7584" w14:textId="36955F3D" w:rsidR="003F2005" w:rsidRPr="004E0FF7" w:rsidRDefault="00327C0C" w:rsidP="004208E5">
            <w:pPr>
              <w:pStyle w:val="Nadpis1"/>
              <w:spacing w:before="0"/>
              <w:ind w:left="357"/>
              <w:jc w:val="both"/>
              <w:rPr>
                <w:strike/>
              </w:rPr>
            </w:pPr>
            <w:r>
              <w:rPr>
                <w:b w:val="0"/>
              </w:rPr>
              <w:t>3</w:t>
            </w:r>
            <w:r w:rsidR="003F2005" w:rsidRPr="003F2005">
              <w:rPr>
                <w:b w:val="0"/>
              </w:rPr>
              <w:t xml:space="preserve">. </w:t>
            </w:r>
            <w:r w:rsidR="003F2005" w:rsidRPr="003F2005">
              <w:rPr>
                <w:b w:val="0"/>
              </w:rPr>
              <w:tab/>
              <w:t xml:space="preserve">Vyčíslite priemerné ročné náklady v </w:t>
            </w:r>
            <w:r w:rsidR="003F2005" w:rsidRPr="003F2005">
              <w:rPr>
                <w:rFonts w:cs="Times New Roman"/>
                <w:b w:val="0"/>
              </w:rPr>
              <w:t>€</w:t>
            </w:r>
            <w:r w:rsidR="003F2005" w:rsidRPr="003F2005">
              <w:rPr>
                <w:b w:val="0"/>
              </w:rPr>
              <w:t xml:space="preserve"> spojené s</w:t>
            </w:r>
            <w:r w:rsidR="0028419B">
              <w:rPr>
                <w:b w:val="0"/>
              </w:rPr>
              <w:t> touto</w:t>
            </w:r>
            <w:r w:rsidR="003F2005" w:rsidRPr="003F2005">
              <w:rPr>
                <w:b w:val="0"/>
              </w:rPr>
              <w:t> povinnosťou</w:t>
            </w:r>
            <w:r w:rsidR="0028419B">
              <w:rPr>
                <w:b w:val="0"/>
              </w:rPr>
              <w:t>.</w:t>
            </w:r>
            <w:r w:rsidR="003F2005" w:rsidRPr="003F2005">
              <w:rPr>
                <w:b w:val="0"/>
              </w:rPr>
              <w:t xml:space="preserve"> </w:t>
            </w:r>
          </w:p>
          <w:p w14:paraId="2F783693" w14:textId="77777777" w:rsidR="003F2005" w:rsidRDefault="003F2005" w:rsidP="003F2005">
            <w:pPr>
              <w:tabs>
                <w:tab w:val="left" w:pos="1050"/>
              </w:tabs>
              <w:ind w:left="-98"/>
              <w:jc w:val="both"/>
            </w:pPr>
          </w:p>
          <w:p w14:paraId="31D27547" w14:textId="77777777" w:rsidR="003F2005" w:rsidRDefault="003F2005" w:rsidP="003F2005">
            <w:pPr>
              <w:ind w:left="-98"/>
              <w:jc w:val="both"/>
            </w:pPr>
          </w:p>
          <w:p w14:paraId="71E9F065" w14:textId="77777777" w:rsidR="003F2005" w:rsidRDefault="003F2005" w:rsidP="003F2005">
            <w:pPr>
              <w:ind w:left="-98"/>
              <w:jc w:val="both"/>
            </w:pPr>
          </w:p>
        </w:tc>
      </w:tr>
    </w:tbl>
    <w:p w14:paraId="54267CD8" w14:textId="77777777" w:rsidR="003F2005" w:rsidRPr="00DB7B24" w:rsidRDefault="003F2005" w:rsidP="008170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77"/>
      </w:tblGrid>
      <w:tr w:rsidR="0081703E" w:rsidRPr="00DB7B24" w14:paraId="5559B6C7" w14:textId="77777777" w:rsidTr="002E0F51">
        <w:trPr>
          <w:trHeight w:val="2057"/>
        </w:trPr>
        <w:tc>
          <w:tcPr>
            <w:tcW w:w="9077" w:type="dxa"/>
          </w:tcPr>
          <w:p w14:paraId="63903E3D" w14:textId="77777777" w:rsidR="0081703E" w:rsidRPr="00DB7B24" w:rsidRDefault="0081703E" w:rsidP="000C1556">
            <w:pPr>
              <w:pStyle w:val="Odsekzoznamu"/>
              <w:jc w:val="both"/>
            </w:pPr>
          </w:p>
          <w:p w14:paraId="2FB086D9" w14:textId="5BB36101" w:rsidR="0081703E" w:rsidRPr="003F2005" w:rsidRDefault="00327C0C" w:rsidP="00327C0C">
            <w:pPr>
              <w:pStyle w:val="Odsekzoznamu"/>
              <w:ind w:left="350"/>
              <w:jc w:val="both"/>
              <w:rPr>
                <w:sz w:val="28"/>
              </w:rPr>
            </w:pPr>
            <w:r>
              <w:t xml:space="preserve">4. </w:t>
            </w:r>
            <w:r w:rsidR="0081703E" w:rsidRPr="00DB7B24">
              <w:t xml:space="preserve">Uveďte a popíšte Váš </w:t>
            </w:r>
            <w:r w:rsidR="00D9665D">
              <w:t xml:space="preserve">konkrétny </w:t>
            </w:r>
            <w:r w:rsidR="0081703E" w:rsidRPr="00DB7B24">
              <w:t xml:space="preserve">návrh na </w:t>
            </w:r>
            <w:r w:rsidR="008442FD">
              <w:t>zlepšenie regulácie s prihliadnutím na zámer zavedenej regulácie</w:t>
            </w:r>
            <w:r w:rsidR="003F2005">
              <w:t>:</w:t>
            </w:r>
            <w:r w:rsidR="008442FD">
              <w:t xml:space="preserve"> </w:t>
            </w:r>
          </w:p>
          <w:p w14:paraId="223200C2" w14:textId="77777777" w:rsidR="0081703E" w:rsidRPr="00DB7B24" w:rsidRDefault="0081703E" w:rsidP="000C1556">
            <w:pPr>
              <w:pStyle w:val="Odsekzoznamu"/>
              <w:jc w:val="both"/>
            </w:pPr>
          </w:p>
          <w:p w14:paraId="7353E8B7" w14:textId="77777777" w:rsidR="0081703E" w:rsidRPr="00DB7B24" w:rsidRDefault="0081703E" w:rsidP="000C1556">
            <w:pPr>
              <w:pStyle w:val="Odsekzoznamu"/>
              <w:jc w:val="both"/>
            </w:pPr>
          </w:p>
          <w:p w14:paraId="1BE9D745" w14:textId="77777777" w:rsidR="003F2005" w:rsidRDefault="003F2005" w:rsidP="002E0F51">
            <w:pPr>
              <w:jc w:val="both"/>
            </w:pPr>
          </w:p>
          <w:p w14:paraId="1C94BC85" w14:textId="77777777" w:rsidR="00327C0C" w:rsidRDefault="00327C0C" w:rsidP="002E0F51">
            <w:pPr>
              <w:jc w:val="both"/>
            </w:pPr>
          </w:p>
          <w:p w14:paraId="74F425C4" w14:textId="77777777" w:rsidR="0081703E" w:rsidRPr="00DB7B24" w:rsidRDefault="0081703E" w:rsidP="000C1556">
            <w:pPr>
              <w:jc w:val="both"/>
            </w:pPr>
          </w:p>
        </w:tc>
      </w:tr>
    </w:tbl>
    <w:p w14:paraId="6DC5E3C1" w14:textId="77777777" w:rsidR="0081703E" w:rsidRDefault="0081703E" w:rsidP="0081703E">
      <w:pPr>
        <w:jc w:val="both"/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9"/>
      </w:tblGrid>
      <w:tr w:rsidR="00327C0C" w14:paraId="40FF594C" w14:textId="77777777" w:rsidTr="00327C0C">
        <w:trPr>
          <w:trHeight w:val="825"/>
        </w:trPr>
        <w:tc>
          <w:tcPr>
            <w:tcW w:w="9099" w:type="dxa"/>
          </w:tcPr>
          <w:p w14:paraId="35F86C0A" w14:textId="77777777" w:rsidR="004208E5" w:rsidRDefault="004208E5" w:rsidP="00FB2E21">
            <w:pPr>
              <w:pStyle w:val="Odsekzoznamu"/>
              <w:ind w:left="350"/>
              <w:jc w:val="both"/>
            </w:pPr>
          </w:p>
          <w:p w14:paraId="5F538957" w14:textId="36AD6B41" w:rsidR="00FB2E21" w:rsidRPr="003F2005" w:rsidRDefault="00FB2E21" w:rsidP="00FB2E21">
            <w:pPr>
              <w:pStyle w:val="Odsekzoznamu"/>
              <w:ind w:left="350"/>
              <w:jc w:val="both"/>
              <w:rPr>
                <w:sz w:val="28"/>
              </w:rPr>
            </w:pPr>
            <w:r>
              <w:t xml:space="preserve">5. </w:t>
            </w:r>
            <w:r w:rsidRPr="00DB7B24">
              <w:t>Uveďte</w:t>
            </w:r>
            <w:r>
              <w:t xml:space="preserve"> a popíšte </w:t>
            </w:r>
            <w:r w:rsidRPr="00FB2E21">
              <w:t>V</w:t>
            </w:r>
            <w:r>
              <w:t>á</w:t>
            </w:r>
            <w:r w:rsidRPr="00FB2E21">
              <w:t>š</w:t>
            </w:r>
            <w:r>
              <w:t xml:space="preserve"> konkrétny</w:t>
            </w:r>
            <w:r w:rsidRPr="00FB2E21">
              <w:t xml:space="preserve"> návrh na zmenu v právnych predpisoch s prihliadnutím na zámer zavedenej regulácie:</w:t>
            </w:r>
          </w:p>
          <w:p w14:paraId="337BFBAD" w14:textId="77777777" w:rsidR="00FB2E21" w:rsidRDefault="00FB2E21" w:rsidP="00FB2E21">
            <w:p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DB326" w14:textId="77777777" w:rsidR="00FB2E21" w:rsidRDefault="00FB2E21" w:rsidP="00FB2E21">
            <w:pPr>
              <w:tabs>
                <w:tab w:val="left" w:pos="612"/>
              </w:tabs>
              <w:ind w:left="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30B90" w14:textId="360BE650" w:rsidR="004208E5" w:rsidRPr="00FB2E21" w:rsidRDefault="004208E5" w:rsidP="00FB2E21">
            <w:pPr>
              <w:tabs>
                <w:tab w:val="left" w:pos="612"/>
              </w:tabs>
              <w:ind w:left="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4352B" w14:textId="77777777" w:rsidR="00327C0C" w:rsidRDefault="00327C0C" w:rsidP="0081703E">
      <w:pPr>
        <w:jc w:val="both"/>
      </w:pPr>
    </w:p>
    <w:p w14:paraId="3341BAA7" w14:textId="3B3195E5" w:rsidR="003F2005" w:rsidRPr="002E0F51" w:rsidRDefault="008442FD" w:rsidP="002E0F5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6" w:history="1">
        <w:r w:rsidRPr="001D13E8">
          <w:rPr>
            <w:rStyle w:val="Hypertextovprepojenie"/>
            <w:szCs w:val="24"/>
          </w:rPr>
          <w:t>miroslava.hrckova@uvzsr.sk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termíne do </w:t>
      </w:r>
      <w:r w:rsidR="00861D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B2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861D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E320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sectPr w:rsidR="003F2005" w:rsidRPr="002E0F51" w:rsidSect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30D8B"/>
    <w:multiLevelType w:val="hybridMultilevel"/>
    <w:tmpl w:val="1A0A6AC4"/>
    <w:lvl w:ilvl="0" w:tplc="3FD66C1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0212664">
    <w:abstractNumId w:val="6"/>
  </w:num>
  <w:num w:numId="2" w16cid:durableId="1466315277">
    <w:abstractNumId w:val="3"/>
  </w:num>
  <w:num w:numId="3" w16cid:durableId="2045590270">
    <w:abstractNumId w:val="4"/>
  </w:num>
  <w:num w:numId="4" w16cid:durableId="1948731257">
    <w:abstractNumId w:val="5"/>
  </w:num>
  <w:num w:numId="5" w16cid:durableId="777607625">
    <w:abstractNumId w:val="2"/>
  </w:num>
  <w:num w:numId="6" w16cid:durableId="1924532995">
    <w:abstractNumId w:val="1"/>
  </w:num>
  <w:num w:numId="7" w16cid:durableId="179686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D85"/>
    <w:rsid w:val="000165FB"/>
    <w:rsid w:val="000C1556"/>
    <w:rsid w:val="00166D85"/>
    <w:rsid w:val="00204897"/>
    <w:rsid w:val="00224701"/>
    <w:rsid w:val="00230D80"/>
    <w:rsid w:val="00242CB1"/>
    <w:rsid w:val="0028419B"/>
    <w:rsid w:val="002900FA"/>
    <w:rsid w:val="00291029"/>
    <w:rsid w:val="002C2377"/>
    <w:rsid w:val="002E0F51"/>
    <w:rsid w:val="003123C9"/>
    <w:rsid w:val="00325663"/>
    <w:rsid w:val="00327C0C"/>
    <w:rsid w:val="00350259"/>
    <w:rsid w:val="003C68A7"/>
    <w:rsid w:val="003F2005"/>
    <w:rsid w:val="004176A4"/>
    <w:rsid w:val="004208E5"/>
    <w:rsid w:val="004E0FF7"/>
    <w:rsid w:val="004F4A2E"/>
    <w:rsid w:val="00547782"/>
    <w:rsid w:val="0055776A"/>
    <w:rsid w:val="00577599"/>
    <w:rsid w:val="00600B3D"/>
    <w:rsid w:val="006353DE"/>
    <w:rsid w:val="006620D0"/>
    <w:rsid w:val="00680AD8"/>
    <w:rsid w:val="0069250C"/>
    <w:rsid w:val="0073519E"/>
    <w:rsid w:val="00735E22"/>
    <w:rsid w:val="00762E3B"/>
    <w:rsid w:val="00763341"/>
    <w:rsid w:val="00797C07"/>
    <w:rsid w:val="007D47E9"/>
    <w:rsid w:val="008027ED"/>
    <w:rsid w:val="0081498E"/>
    <w:rsid w:val="0081703E"/>
    <w:rsid w:val="00817586"/>
    <w:rsid w:val="008442FD"/>
    <w:rsid w:val="00861D70"/>
    <w:rsid w:val="00866224"/>
    <w:rsid w:val="008A1847"/>
    <w:rsid w:val="00914417"/>
    <w:rsid w:val="009D2D37"/>
    <w:rsid w:val="00A11126"/>
    <w:rsid w:val="00A43C55"/>
    <w:rsid w:val="00A72FC7"/>
    <w:rsid w:val="00AD456D"/>
    <w:rsid w:val="00B65DF1"/>
    <w:rsid w:val="00C02614"/>
    <w:rsid w:val="00C24D3C"/>
    <w:rsid w:val="00CA4C0A"/>
    <w:rsid w:val="00CB540D"/>
    <w:rsid w:val="00D00662"/>
    <w:rsid w:val="00D43C6C"/>
    <w:rsid w:val="00D46200"/>
    <w:rsid w:val="00D63923"/>
    <w:rsid w:val="00D9665D"/>
    <w:rsid w:val="00DB7B24"/>
    <w:rsid w:val="00DD62DB"/>
    <w:rsid w:val="00DE5289"/>
    <w:rsid w:val="00E442CF"/>
    <w:rsid w:val="00E63137"/>
    <w:rsid w:val="00E74578"/>
    <w:rsid w:val="00E8549F"/>
    <w:rsid w:val="00EA3E9A"/>
    <w:rsid w:val="00ED6FE8"/>
    <w:rsid w:val="00F40916"/>
    <w:rsid w:val="00FB1E9B"/>
    <w:rsid w:val="00FB2E21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21A64"/>
  <w15:docId w15:val="{6204EA4F-0D71-40B5-B72E-AFB3F14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Vrazn">
    <w:name w:val="Strong"/>
    <w:basedOn w:val="Predvolenpsmoodseku"/>
    <w:uiPriority w:val="22"/>
    <w:qFormat/>
    <w:rsid w:val="003F2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oslava.hrckova@uvzsr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4636-180F-42F3-A996-0B0CEFCC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327</Words>
  <Characters>2000</Characters>
  <Application>Microsoft Office Word</Application>
  <DocSecurity>0</DocSecurity>
  <Lines>95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Miroslava Hrčková</cp:lastModifiedBy>
  <cp:revision>14</cp:revision>
  <cp:lastPrinted>2023-07-27T06:27:00Z</cp:lastPrinted>
  <dcterms:created xsi:type="dcterms:W3CDTF">2023-02-24T09:56:00Z</dcterms:created>
  <dcterms:modified xsi:type="dcterms:W3CDTF">2023-11-02T07:49:00Z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c7f55280b2e230dab6dc6be071b1353addd19ebc486885f487e1c79c73398fde</vt:lpwstr>
  </property>
</Properties>
</file>