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71AB" w14:textId="68AFB168" w:rsidR="004325D4" w:rsidRDefault="004325D4" w:rsidP="004325D4">
      <w:pPr>
        <w:pStyle w:val="Hlavika"/>
      </w:pPr>
      <w:r w:rsidRPr="001F31A5">
        <w:rPr>
          <w:noProof/>
          <w:lang w:eastAsia="sk-SK"/>
        </w:rPr>
        <w:drawing>
          <wp:inline distT="0" distB="0" distL="0" distR="0" wp14:anchorId="6EEC75E0" wp14:editId="05BEF0FD">
            <wp:extent cx="5669280" cy="525966"/>
            <wp:effectExtent l="0" t="0" r="0" b="7620"/>
            <wp:docPr id="1" name="Obrázok 1" descr="C:\Users\skalicka\Pictures\loga PSK\loga PSK_MHSR_EU_horizont_spolufinancovany_21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alicka\Pictures\loga PSK\loga PSK_MHSR_EU_horizont_spolufinancovany_21.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2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86A7" w14:textId="05AA589A" w:rsidR="00CF1CD4" w:rsidRPr="00574255" w:rsidRDefault="00CF1CD4" w:rsidP="00CF1CD4">
      <w:pPr>
        <w:spacing w:after="0" w:line="240" w:lineRule="auto"/>
        <w:rPr>
          <w:noProof/>
          <w:lang w:eastAsia="sk-SK"/>
        </w:rPr>
      </w:pPr>
    </w:p>
    <w:p w14:paraId="29ADF4D2" w14:textId="77777777" w:rsidR="00CF1CD4" w:rsidRPr="00574255" w:rsidRDefault="00CF1CD4" w:rsidP="00CF1CD4">
      <w:pPr>
        <w:spacing w:after="0" w:line="240" w:lineRule="auto"/>
        <w:rPr>
          <w:noProof/>
          <w:lang w:eastAsia="sk-SK"/>
        </w:rPr>
      </w:pPr>
    </w:p>
    <w:p w14:paraId="1195F66E" w14:textId="77777777" w:rsidR="00CF1CD4" w:rsidRPr="00574255" w:rsidRDefault="00CF1CD4" w:rsidP="00CF1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14FD78" w14:textId="1C16441B" w:rsidR="007204B7" w:rsidRPr="00574255" w:rsidRDefault="00E126B3" w:rsidP="00F26416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74255">
        <w:rPr>
          <w:rFonts w:ascii="Times New Roman" w:hAnsi="Times New Roman" w:cs="Times New Roman"/>
          <w:b/>
          <w:smallCaps/>
          <w:sz w:val="28"/>
          <w:szCs w:val="28"/>
        </w:rPr>
        <w:t>údaje potrebné na vyžiadanie</w:t>
      </w:r>
      <w:r w:rsidR="00387931" w:rsidRPr="00574255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7204B7" w:rsidRPr="00574255">
        <w:rPr>
          <w:rFonts w:ascii="Times New Roman" w:hAnsi="Times New Roman" w:cs="Times New Roman"/>
          <w:b/>
          <w:smallCaps/>
          <w:sz w:val="28"/>
          <w:szCs w:val="28"/>
        </w:rPr>
        <w:t>výpis</w:t>
      </w:r>
      <w:r w:rsidR="00387931" w:rsidRPr="00574255">
        <w:rPr>
          <w:rFonts w:ascii="Times New Roman" w:hAnsi="Times New Roman" w:cs="Times New Roman"/>
          <w:b/>
          <w:smallCaps/>
          <w:sz w:val="28"/>
          <w:szCs w:val="28"/>
        </w:rPr>
        <w:t>u</w:t>
      </w:r>
      <w:r w:rsidR="007204B7" w:rsidRPr="00574255">
        <w:rPr>
          <w:rFonts w:ascii="Times New Roman" w:hAnsi="Times New Roman" w:cs="Times New Roman"/>
          <w:b/>
          <w:smallCaps/>
          <w:sz w:val="28"/>
          <w:szCs w:val="28"/>
        </w:rPr>
        <w:t xml:space="preserve"> z registra trestov</w:t>
      </w:r>
    </w:p>
    <w:p w14:paraId="1A4CB631" w14:textId="0DF5C769" w:rsidR="00845569" w:rsidRPr="00574255" w:rsidRDefault="00845569" w:rsidP="00F264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74255">
        <w:rPr>
          <w:rFonts w:ascii="Times New Roman" w:hAnsi="Times New Roman" w:cs="Times New Roman"/>
          <w:sz w:val="20"/>
          <w:szCs w:val="20"/>
        </w:rPr>
        <w:t xml:space="preserve">na základe §10 </w:t>
      </w:r>
      <w:r w:rsidR="003D285B" w:rsidRPr="00574255">
        <w:rPr>
          <w:rFonts w:ascii="Times New Roman" w:hAnsi="Times New Roman" w:cs="Times New Roman"/>
          <w:sz w:val="20"/>
          <w:szCs w:val="20"/>
        </w:rPr>
        <w:t>a nasledujúcich z</w:t>
      </w:r>
      <w:r w:rsidRPr="00574255">
        <w:rPr>
          <w:rFonts w:ascii="Times New Roman" w:hAnsi="Times New Roman" w:cs="Times New Roman"/>
          <w:sz w:val="20"/>
          <w:szCs w:val="20"/>
        </w:rPr>
        <w:t>ákon</w:t>
      </w:r>
      <w:r w:rsidR="00982F35" w:rsidRPr="00574255">
        <w:rPr>
          <w:rFonts w:ascii="Times New Roman" w:hAnsi="Times New Roman" w:cs="Times New Roman"/>
          <w:sz w:val="20"/>
          <w:szCs w:val="20"/>
        </w:rPr>
        <w:t>a</w:t>
      </w:r>
      <w:r w:rsidRPr="00574255">
        <w:rPr>
          <w:rFonts w:ascii="Times New Roman" w:hAnsi="Times New Roman" w:cs="Times New Roman"/>
          <w:sz w:val="20"/>
          <w:szCs w:val="20"/>
        </w:rPr>
        <w:t xml:space="preserve"> č. 330/2007 Z.</w:t>
      </w:r>
      <w:r w:rsidR="001C7C20" w:rsidRPr="00574255">
        <w:rPr>
          <w:rFonts w:ascii="Times New Roman" w:hAnsi="Times New Roman" w:cs="Times New Roman"/>
          <w:sz w:val="20"/>
          <w:szCs w:val="20"/>
        </w:rPr>
        <w:t xml:space="preserve"> </w:t>
      </w:r>
      <w:r w:rsidRPr="00574255">
        <w:rPr>
          <w:rFonts w:ascii="Times New Roman" w:hAnsi="Times New Roman" w:cs="Times New Roman"/>
          <w:sz w:val="20"/>
          <w:szCs w:val="20"/>
        </w:rPr>
        <w:t>z. o registri trestov a o zmene a doplnení niektorých zákonov</w:t>
      </w:r>
      <w:r w:rsidR="004F7451" w:rsidRPr="00574255">
        <w:rPr>
          <w:rFonts w:ascii="Times New Roman" w:hAnsi="Times New Roman" w:cs="Times New Roman"/>
          <w:sz w:val="20"/>
          <w:szCs w:val="20"/>
        </w:rPr>
        <w:t xml:space="preserve"> v znení neskorších predpisov</w:t>
      </w:r>
    </w:p>
    <w:p w14:paraId="0BF6483A" w14:textId="77777777" w:rsidR="003F194D" w:rsidRPr="00574255" w:rsidRDefault="003F194D" w:rsidP="00F264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3D850F" w14:textId="77777777" w:rsidR="003F194D" w:rsidRPr="00574255" w:rsidRDefault="003F194D" w:rsidP="003F19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263578" w14:textId="4B4E6D78" w:rsidR="00FF6403" w:rsidRPr="00574255" w:rsidRDefault="00FF6403" w:rsidP="002F16D0">
      <w:p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Podpísan</w:t>
      </w:r>
      <w:r w:rsidR="004F7451" w:rsidRPr="00574255">
        <w:rPr>
          <w:rFonts w:ascii="Times New Roman" w:hAnsi="Times New Roman" w:cs="Times New Roman"/>
        </w:rPr>
        <w:t>ý</w:t>
      </w:r>
      <w:r w:rsidR="00C761A6" w:rsidRPr="00574255">
        <w:rPr>
          <w:rFonts w:ascii="Times New Roman" w:hAnsi="Times New Roman" w:cs="Times New Roman"/>
        </w:rPr>
        <w:t xml:space="preserve"> </w:t>
      </w:r>
      <w:r w:rsidR="00CC052E" w:rsidRPr="00574255">
        <w:rPr>
          <w:rFonts w:ascii="Times New Roman" w:hAnsi="Times New Roman" w:cs="Times New Roman"/>
          <w:b/>
          <w:i/>
          <w:color w:val="FF0000"/>
        </w:rPr>
        <w:t>Meno Priezvisko</w:t>
      </w:r>
      <w:r w:rsidRPr="00574255">
        <w:rPr>
          <w:rFonts w:ascii="Times New Roman" w:hAnsi="Times New Roman" w:cs="Times New Roman"/>
          <w:color w:val="FF0000"/>
        </w:rPr>
        <w:t xml:space="preserve"> </w:t>
      </w:r>
      <w:r w:rsidRPr="00574255">
        <w:rPr>
          <w:rFonts w:ascii="Times New Roman" w:hAnsi="Times New Roman" w:cs="Times New Roman"/>
          <w:b/>
        </w:rPr>
        <w:t xml:space="preserve">ako </w:t>
      </w:r>
      <w:r w:rsidR="00C86ACF" w:rsidRPr="00574255">
        <w:rPr>
          <w:rFonts w:ascii="Times New Roman" w:hAnsi="Times New Roman" w:cs="Times New Roman"/>
          <w:b/>
        </w:rPr>
        <w:t>žiadateľ</w:t>
      </w:r>
      <w:r w:rsidR="00C86ACF" w:rsidRPr="00574255">
        <w:rPr>
          <w:rStyle w:val="Odkaznapoznmkupodiarou"/>
          <w:rFonts w:ascii="Times New Roman" w:hAnsi="Times New Roman" w:cs="Times New Roman"/>
          <w:b/>
        </w:rPr>
        <w:footnoteReference w:id="1"/>
      </w:r>
      <w:r w:rsidR="00C86ACF" w:rsidRPr="00574255">
        <w:rPr>
          <w:rFonts w:ascii="Times New Roman" w:hAnsi="Times New Roman" w:cs="Times New Roman"/>
          <w:b/>
        </w:rPr>
        <w:t xml:space="preserve">/ </w:t>
      </w:r>
      <w:r w:rsidR="00ED693B">
        <w:rPr>
          <w:rFonts w:ascii="Times New Roman" w:hAnsi="Times New Roman" w:cs="Times New Roman"/>
          <w:b/>
        </w:rPr>
        <w:t>partner</w:t>
      </w:r>
      <w:r w:rsidR="00ED693B" w:rsidRPr="00ED693B">
        <w:rPr>
          <w:rFonts w:ascii="Times New Roman" w:hAnsi="Times New Roman" w:cs="Times New Roman"/>
          <w:b/>
          <w:vertAlign w:val="superscript"/>
        </w:rPr>
        <w:t>1</w:t>
      </w:r>
      <w:r w:rsidR="00ED693B">
        <w:rPr>
          <w:rFonts w:ascii="Times New Roman" w:hAnsi="Times New Roman" w:cs="Times New Roman"/>
          <w:b/>
        </w:rPr>
        <w:t xml:space="preserve">/ </w:t>
      </w:r>
      <w:r w:rsidRPr="00574255">
        <w:rPr>
          <w:rFonts w:ascii="Times New Roman" w:hAnsi="Times New Roman" w:cs="Times New Roman"/>
          <w:b/>
        </w:rPr>
        <w:t xml:space="preserve">štatutárny </w:t>
      </w:r>
      <w:r w:rsidR="009753DF" w:rsidRPr="00574255">
        <w:rPr>
          <w:rFonts w:ascii="Times New Roman" w:hAnsi="Times New Roman" w:cs="Times New Roman"/>
          <w:b/>
        </w:rPr>
        <w:t>orgán</w:t>
      </w:r>
      <w:r w:rsidR="00D2192B" w:rsidRPr="00574255">
        <w:rPr>
          <w:rStyle w:val="Odkaznapoznmkupodiarou"/>
          <w:rFonts w:ascii="Times New Roman" w:hAnsi="Times New Roman" w:cs="Times New Roman"/>
          <w:b/>
        </w:rPr>
        <w:footnoteReference w:id="2"/>
      </w:r>
      <w:r w:rsidR="00C86ACF" w:rsidRPr="00574255">
        <w:rPr>
          <w:rFonts w:ascii="Times New Roman" w:hAnsi="Times New Roman" w:cs="Times New Roman"/>
        </w:rPr>
        <w:t xml:space="preserve">/ </w:t>
      </w:r>
      <w:r w:rsidR="00E56B70" w:rsidRPr="00574255">
        <w:rPr>
          <w:rFonts w:ascii="Times New Roman" w:hAnsi="Times New Roman" w:cs="Times New Roman"/>
          <w:b/>
        </w:rPr>
        <w:t>člen štatutárneho orgánu</w:t>
      </w:r>
      <w:r w:rsidR="00E56B70" w:rsidRPr="00574255">
        <w:rPr>
          <w:rFonts w:ascii="Times New Roman" w:hAnsi="Times New Roman" w:cs="Times New Roman"/>
          <w:b/>
          <w:vertAlign w:val="superscript"/>
        </w:rPr>
        <w:t>2</w:t>
      </w:r>
      <w:r w:rsidR="00E56B70" w:rsidRPr="00574255">
        <w:rPr>
          <w:rFonts w:ascii="Times New Roman" w:hAnsi="Times New Roman" w:cs="Times New Roman"/>
          <w:b/>
        </w:rPr>
        <w:t>/ člen dozorného orgánu</w:t>
      </w:r>
      <w:r w:rsidR="00E56B70" w:rsidRPr="00574255">
        <w:rPr>
          <w:rFonts w:ascii="Times New Roman" w:hAnsi="Times New Roman" w:cs="Times New Roman"/>
          <w:b/>
          <w:vertAlign w:val="superscript"/>
        </w:rPr>
        <w:t>2</w:t>
      </w:r>
      <w:r w:rsidR="00E56B70" w:rsidRPr="00574255">
        <w:rPr>
          <w:rFonts w:ascii="Times New Roman" w:hAnsi="Times New Roman" w:cs="Times New Roman"/>
          <w:b/>
        </w:rPr>
        <w:t>/</w:t>
      </w:r>
      <w:r w:rsidR="00E56B70" w:rsidRPr="00574255">
        <w:rPr>
          <w:rFonts w:ascii="Times New Roman" w:hAnsi="Times New Roman" w:cs="Times New Roman"/>
        </w:rPr>
        <w:t xml:space="preserve"> </w:t>
      </w:r>
      <w:r w:rsidR="00235565" w:rsidRPr="00574255">
        <w:rPr>
          <w:rFonts w:ascii="Times New Roman" w:hAnsi="Times New Roman" w:cs="Times New Roman"/>
          <w:b/>
        </w:rPr>
        <w:t>prokurista</w:t>
      </w:r>
      <w:r w:rsidR="00D2192B" w:rsidRPr="00574255">
        <w:rPr>
          <w:rFonts w:ascii="Times New Roman" w:hAnsi="Times New Roman" w:cs="Times New Roman"/>
          <w:b/>
          <w:vertAlign w:val="superscript"/>
        </w:rPr>
        <w:t>2</w:t>
      </w:r>
      <w:r w:rsidR="00C86ACF" w:rsidRPr="00574255">
        <w:rPr>
          <w:rFonts w:ascii="Times New Roman" w:hAnsi="Times New Roman" w:cs="Times New Roman"/>
          <w:b/>
        </w:rPr>
        <w:t xml:space="preserve"> </w:t>
      </w:r>
      <w:r w:rsidRPr="00574255">
        <w:rPr>
          <w:rFonts w:ascii="Times New Roman" w:hAnsi="Times New Roman" w:cs="Times New Roman"/>
          <w:b/>
        </w:rPr>
        <w:t>žiadateľa</w:t>
      </w:r>
      <w:r w:rsidR="00235565" w:rsidRPr="00574255">
        <w:rPr>
          <w:rFonts w:ascii="Times New Roman" w:hAnsi="Times New Roman" w:cs="Times New Roman"/>
        </w:rPr>
        <w:t xml:space="preserve"> </w:t>
      </w:r>
      <w:r w:rsidRPr="00574255">
        <w:rPr>
          <w:rFonts w:ascii="Times New Roman" w:hAnsi="Times New Roman" w:cs="Times New Roman"/>
        </w:rPr>
        <w:t>o</w:t>
      </w:r>
      <w:r w:rsidR="003755B7">
        <w:rPr>
          <w:rFonts w:ascii="Times New Roman" w:hAnsi="Times New Roman" w:cs="Times New Roman"/>
        </w:rPr>
        <w:t xml:space="preserve"> nenávratný finančný </w:t>
      </w:r>
      <w:r w:rsidRPr="00574255">
        <w:rPr>
          <w:rFonts w:ascii="Times New Roman" w:hAnsi="Times New Roman" w:cs="Times New Roman"/>
        </w:rPr>
        <w:t>príspevok</w:t>
      </w:r>
      <w:r w:rsidR="002F16D0" w:rsidRPr="00574255">
        <w:rPr>
          <w:rFonts w:ascii="Times New Roman" w:hAnsi="Times New Roman" w:cs="Times New Roman"/>
        </w:rPr>
        <w:t xml:space="preserve"> </w:t>
      </w:r>
      <w:r w:rsidR="00ED693B">
        <w:rPr>
          <w:rFonts w:ascii="Times New Roman" w:hAnsi="Times New Roman" w:cs="Times New Roman"/>
        </w:rPr>
        <w:t xml:space="preserve">/ </w:t>
      </w:r>
      <w:r w:rsidR="00ED693B">
        <w:rPr>
          <w:rFonts w:ascii="Times New Roman" w:hAnsi="Times New Roman" w:cs="Times New Roman"/>
          <w:b/>
        </w:rPr>
        <w:t>partnera</w:t>
      </w:r>
      <w:r w:rsidR="00ED693B" w:rsidRPr="00574255">
        <w:rPr>
          <w:rFonts w:ascii="Times New Roman" w:hAnsi="Times New Roman" w:cs="Times New Roman"/>
        </w:rPr>
        <w:t xml:space="preserve"> </w:t>
      </w:r>
      <w:r w:rsidR="00ED693B">
        <w:rPr>
          <w:rFonts w:ascii="Times New Roman" w:hAnsi="Times New Roman" w:cs="Times New Roman"/>
        </w:rPr>
        <w:t xml:space="preserve">projektu </w:t>
      </w:r>
      <w:r w:rsidR="00C86ACF" w:rsidRPr="00574255">
        <w:rPr>
          <w:rFonts w:ascii="Times New Roman" w:hAnsi="Times New Roman" w:cs="Times New Roman"/>
          <w:b/>
        </w:rPr>
        <w:t>poskytujem nižšie uvedené údaje</w:t>
      </w:r>
      <w:r w:rsidRPr="00574255">
        <w:rPr>
          <w:rFonts w:ascii="Times New Roman" w:hAnsi="Times New Roman" w:cs="Times New Roman"/>
        </w:rPr>
        <w:t xml:space="preserve"> </w:t>
      </w:r>
      <w:r w:rsidR="0043382B" w:rsidRPr="00574255">
        <w:rPr>
          <w:rFonts w:ascii="Times New Roman" w:hAnsi="Times New Roman" w:cs="Times New Roman"/>
          <w:b/>
        </w:rPr>
        <w:t>oprávneným subjektom</w:t>
      </w:r>
      <w:r w:rsidR="0043382B" w:rsidRPr="00574255">
        <w:rPr>
          <w:rFonts w:ascii="Times New Roman" w:hAnsi="Times New Roman" w:cs="Times New Roman"/>
        </w:rPr>
        <w:t xml:space="preserve"> </w:t>
      </w:r>
      <w:r w:rsidRPr="00574255">
        <w:rPr>
          <w:rFonts w:ascii="Times New Roman" w:hAnsi="Times New Roman" w:cs="Times New Roman"/>
          <w:b/>
        </w:rPr>
        <w:t>na žiadanie výpisu z registra trestov</w:t>
      </w:r>
      <w:r w:rsidRPr="00574255">
        <w:rPr>
          <w:rFonts w:ascii="Times New Roman" w:hAnsi="Times New Roman" w:cs="Times New Roman"/>
        </w:rPr>
        <w:t xml:space="preserve"> podľa § </w:t>
      </w:r>
      <w:r w:rsidR="00C56FCF" w:rsidRPr="004325D4">
        <w:rPr>
          <w:rFonts w:ascii="Times New Roman" w:hAnsi="Times New Roman" w:cs="Times New Roman"/>
        </w:rPr>
        <w:t>46</w:t>
      </w:r>
      <w:r w:rsidR="002F16D0" w:rsidRPr="004325D4">
        <w:rPr>
          <w:rFonts w:ascii="Times New Roman" w:hAnsi="Times New Roman" w:cs="Times New Roman"/>
        </w:rPr>
        <w:t xml:space="preserve"> ods. 5 zákona č. </w:t>
      </w:r>
      <w:r w:rsidR="00C56FCF" w:rsidRPr="004325D4">
        <w:rPr>
          <w:rFonts w:ascii="Times New Roman" w:hAnsi="Times New Roman" w:cs="Times New Roman"/>
        </w:rPr>
        <w:t>121</w:t>
      </w:r>
      <w:r w:rsidR="002F16D0" w:rsidRPr="00574255">
        <w:rPr>
          <w:rFonts w:ascii="Times New Roman" w:hAnsi="Times New Roman" w:cs="Times New Roman"/>
        </w:rPr>
        <w:t>/202</w:t>
      </w:r>
      <w:r w:rsidR="00C56FCF" w:rsidRPr="00574255">
        <w:rPr>
          <w:rFonts w:ascii="Times New Roman" w:hAnsi="Times New Roman" w:cs="Times New Roman"/>
        </w:rPr>
        <w:t>2</w:t>
      </w:r>
      <w:r w:rsidR="002F16D0" w:rsidRPr="00574255">
        <w:rPr>
          <w:rFonts w:ascii="Times New Roman" w:hAnsi="Times New Roman" w:cs="Times New Roman"/>
        </w:rPr>
        <w:t xml:space="preserve"> </w:t>
      </w:r>
      <w:r w:rsidR="000F4757" w:rsidRPr="00574255">
        <w:rPr>
          <w:rFonts w:ascii="Times New Roman" w:hAnsi="Times New Roman" w:cs="Times New Roman"/>
        </w:rPr>
        <w:t>Z. z.</w:t>
      </w:r>
      <w:r w:rsidRPr="00574255">
        <w:rPr>
          <w:rFonts w:ascii="Times New Roman" w:hAnsi="Times New Roman" w:cs="Times New Roman"/>
        </w:rPr>
        <w:t xml:space="preserve"> </w:t>
      </w:r>
      <w:r w:rsidR="002F16D0" w:rsidRPr="00574255">
        <w:rPr>
          <w:rFonts w:ascii="Times New Roman" w:hAnsi="Times New Roman" w:cs="Times New Roman"/>
        </w:rPr>
        <w:t>o</w:t>
      </w:r>
      <w:r w:rsidR="00C56FCF" w:rsidRPr="00574255">
        <w:rPr>
          <w:rFonts w:ascii="Times New Roman" w:hAnsi="Times New Roman" w:cs="Times New Roman"/>
        </w:rPr>
        <w:t> príspevkoch z fondov Európskej únie</w:t>
      </w:r>
      <w:r w:rsidR="002F16D0" w:rsidRPr="00574255">
        <w:rPr>
          <w:rFonts w:ascii="Times New Roman" w:hAnsi="Times New Roman" w:cs="Times New Roman"/>
        </w:rPr>
        <w:t xml:space="preserve"> a o zmene a doplnení niektorých zákonov</w:t>
      </w:r>
      <w:r w:rsidR="00BE7F8D" w:rsidRPr="00574255">
        <w:t xml:space="preserve"> </w:t>
      </w:r>
      <w:r w:rsidR="00BE7F8D" w:rsidRPr="00574255">
        <w:rPr>
          <w:rFonts w:ascii="Times New Roman" w:hAnsi="Times New Roman" w:cs="Times New Roman"/>
        </w:rPr>
        <w:t>v znení neskorších predpisov</w:t>
      </w:r>
      <w:r w:rsidRPr="00574255">
        <w:rPr>
          <w:rFonts w:ascii="Times New Roman" w:hAnsi="Times New Roman" w:cs="Times New Roman"/>
        </w:rPr>
        <w:t xml:space="preserve"> </w:t>
      </w:r>
      <w:r w:rsidR="00A77A73" w:rsidRPr="00574255">
        <w:rPr>
          <w:rFonts w:ascii="Times New Roman" w:hAnsi="Times New Roman" w:cs="Times New Roman"/>
        </w:rPr>
        <w:t>(ďalej aj „zákon</w:t>
      </w:r>
      <w:r w:rsidR="002C2588" w:rsidRPr="00574255">
        <w:rPr>
          <w:rFonts w:ascii="Times New Roman" w:hAnsi="Times New Roman" w:cs="Times New Roman"/>
        </w:rPr>
        <w:t xml:space="preserve"> o</w:t>
      </w:r>
      <w:r w:rsidR="00C56FCF" w:rsidRPr="00574255">
        <w:rPr>
          <w:rFonts w:ascii="Times New Roman" w:hAnsi="Times New Roman" w:cs="Times New Roman"/>
        </w:rPr>
        <w:t> príspevkoch z fondov</w:t>
      </w:r>
      <w:r w:rsidR="00A77A73" w:rsidRPr="00574255">
        <w:rPr>
          <w:rFonts w:ascii="Times New Roman" w:hAnsi="Times New Roman" w:cs="Times New Roman"/>
        </w:rPr>
        <w:t>“).</w:t>
      </w:r>
      <w:r w:rsidR="003C2C0A" w:rsidRPr="00574255">
        <w:rPr>
          <w:rFonts w:ascii="Times New Roman" w:hAnsi="Times New Roman" w:cs="Times New Roman"/>
        </w:rPr>
        <w:t xml:space="preserve"> </w:t>
      </w:r>
    </w:p>
    <w:p w14:paraId="0DDDE5BC" w14:textId="116336B0" w:rsidR="00CC052E" w:rsidRPr="00574255" w:rsidRDefault="00CC052E" w:rsidP="00AD4B5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CC052E" w:rsidRPr="00574255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Dátum narodenia*:</w:t>
            </w:r>
          </w:p>
        </w:tc>
      </w:tr>
      <w:tr w:rsidR="00CC052E" w:rsidRPr="00574255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Rodné číslo*:</w:t>
            </w:r>
          </w:p>
        </w:tc>
      </w:tr>
      <w:tr w:rsidR="00CC052E" w:rsidRPr="00574255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Prezývka:</w:t>
            </w:r>
          </w:p>
        </w:tc>
      </w:tr>
      <w:tr w:rsidR="00CC052E" w:rsidRPr="00574255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576CCB12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Číslo občianskeho preukazu</w:t>
            </w:r>
            <w:r w:rsidR="001B2D28" w:rsidRPr="00574255">
              <w:rPr>
                <w:rFonts w:ascii="Times New Roman" w:hAnsi="Times New Roman" w:cs="Times New Roman"/>
              </w:rPr>
              <w:t>*</w:t>
            </w:r>
            <w:r w:rsidRPr="00574255">
              <w:rPr>
                <w:rFonts w:ascii="Times New Roman" w:hAnsi="Times New Roman" w:cs="Times New Roman"/>
              </w:rPr>
              <w:t>:</w:t>
            </w:r>
          </w:p>
        </w:tc>
      </w:tr>
      <w:tr w:rsidR="00CC052E" w:rsidRPr="00574255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Štát narodenia*:</w:t>
            </w:r>
            <w:r w:rsidRPr="00574255">
              <w:rPr>
                <w:rFonts w:ascii="Times New Roman" w:hAnsi="Times New Roman" w:cs="Times New Roman"/>
              </w:rPr>
              <w:tab/>
            </w:r>
          </w:p>
        </w:tc>
      </w:tr>
      <w:tr w:rsidR="00CC052E" w:rsidRPr="00574255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Okres narodenia*:</w:t>
            </w:r>
          </w:p>
        </w:tc>
      </w:tr>
      <w:tr w:rsidR="00CC052E" w:rsidRPr="00574255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Obec narodenia*:</w:t>
            </w:r>
          </w:p>
        </w:tc>
      </w:tr>
      <w:tr w:rsidR="00CC052E" w:rsidRPr="00574255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Štátne občianstvo*:</w:t>
            </w:r>
          </w:p>
        </w:tc>
      </w:tr>
    </w:tbl>
    <w:p w14:paraId="40B54A9A" w14:textId="65DE05F3" w:rsidR="00CC052E" w:rsidRPr="00574255" w:rsidRDefault="00CC052E" w:rsidP="00626C7D">
      <w:pPr>
        <w:tabs>
          <w:tab w:val="left" w:pos="4678"/>
        </w:tabs>
        <w:spacing w:before="120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Údaje matky</w:t>
      </w:r>
      <w:r w:rsidR="00626C7D" w:rsidRPr="00574255">
        <w:rPr>
          <w:rFonts w:ascii="Times New Roman" w:hAnsi="Times New Roman" w:cs="Times New Roman"/>
          <w:b/>
        </w:rPr>
        <w:t xml:space="preserve">: </w:t>
      </w:r>
      <w:r w:rsidR="00626C7D" w:rsidRPr="00574255">
        <w:rPr>
          <w:rFonts w:ascii="Times New Roman" w:hAnsi="Times New Roman" w:cs="Times New Roman"/>
          <w:b/>
        </w:rPr>
        <w:tab/>
      </w:r>
      <w:r w:rsidRPr="00574255">
        <w:rPr>
          <w:rFonts w:ascii="Times New Roman" w:hAnsi="Times New Roman" w:cs="Times New Roman"/>
          <w:b/>
        </w:rPr>
        <w:t>Údaje otca: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C052E" w:rsidRPr="00574255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Meno*:</w:t>
            </w:r>
          </w:p>
        </w:tc>
      </w:tr>
      <w:tr w:rsidR="00CC052E" w:rsidRPr="00574255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Priezvisko*:</w:t>
            </w:r>
          </w:p>
        </w:tc>
      </w:tr>
      <w:tr w:rsidR="00CC052E" w:rsidRPr="00574255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574255" w:rsidRDefault="00CC052E" w:rsidP="00AE228D">
            <w:pPr>
              <w:rPr>
                <w:rFonts w:ascii="Times New Roman" w:hAnsi="Times New Roman" w:cs="Times New Roman"/>
              </w:rPr>
            </w:pPr>
          </w:p>
        </w:tc>
      </w:tr>
    </w:tbl>
    <w:p w14:paraId="3ADA3D69" w14:textId="51E4A699" w:rsidR="00CC052E" w:rsidRPr="00574255" w:rsidRDefault="00CC052E" w:rsidP="00CC052E">
      <w:pPr>
        <w:rPr>
          <w:rFonts w:ascii="Times New Roman" w:hAnsi="Times New Roman" w:cs="Times New Roman"/>
          <w:sz w:val="20"/>
          <w:szCs w:val="20"/>
        </w:rPr>
      </w:pPr>
      <w:r w:rsidRPr="00574255">
        <w:rPr>
          <w:rFonts w:ascii="Times New Roman" w:hAnsi="Times New Roman" w:cs="Times New Roman"/>
          <w:sz w:val="20"/>
          <w:szCs w:val="20"/>
        </w:rPr>
        <w:t xml:space="preserve">* Údaje </w:t>
      </w:r>
      <w:r w:rsidR="00C761A6" w:rsidRPr="00574255">
        <w:rPr>
          <w:rFonts w:ascii="Times New Roman" w:hAnsi="Times New Roman" w:cs="Times New Roman"/>
          <w:sz w:val="20"/>
          <w:szCs w:val="20"/>
        </w:rPr>
        <w:t xml:space="preserve">označené symbolom (*) sú nevyhnutne </w:t>
      </w:r>
      <w:r w:rsidRPr="00574255">
        <w:rPr>
          <w:rFonts w:ascii="Times New Roman" w:hAnsi="Times New Roman" w:cs="Times New Roman"/>
          <w:sz w:val="20"/>
          <w:szCs w:val="20"/>
        </w:rPr>
        <w:t>potrebné na</w:t>
      </w:r>
      <w:r w:rsidR="00C761A6" w:rsidRPr="00574255">
        <w:rPr>
          <w:rFonts w:ascii="Times New Roman" w:hAnsi="Times New Roman" w:cs="Times New Roman"/>
          <w:sz w:val="20"/>
          <w:szCs w:val="20"/>
        </w:rPr>
        <w:t xml:space="preserve"> vyžiadanie výpisu z registra trestov</w:t>
      </w:r>
      <w:r w:rsidRPr="00574255">
        <w:rPr>
          <w:rFonts w:ascii="Times New Roman" w:hAnsi="Times New Roman" w:cs="Times New Roman"/>
          <w:sz w:val="20"/>
          <w:szCs w:val="20"/>
        </w:rPr>
        <w:t>.</w:t>
      </w:r>
    </w:p>
    <w:p w14:paraId="36DEF205" w14:textId="77777777" w:rsidR="00C33450" w:rsidRDefault="00C33450" w:rsidP="007177F0">
      <w:pPr>
        <w:jc w:val="both"/>
        <w:rPr>
          <w:rFonts w:ascii="Times New Roman" w:hAnsi="Times New Roman" w:cs="Times New Roman"/>
          <w:b/>
        </w:rPr>
      </w:pPr>
    </w:p>
    <w:p w14:paraId="0C27AED5" w14:textId="77777777" w:rsidR="00C33450" w:rsidRDefault="00C33450" w:rsidP="007177F0">
      <w:pPr>
        <w:jc w:val="both"/>
        <w:rPr>
          <w:rFonts w:ascii="Times New Roman" w:hAnsi="Times New Roman" w:cs="Times New Roman"/>
          <w:b/>
        </w:rPr>
      </w:pPr>
    </w:p>
    <w:p w14:paraId="6C5E742D" w14:textId="09C6012C" w:rsidR="0043382B" w:rsidRPr="00574255" w:rsidRDefault="0043382B" w:rsidP="007177F0">
      <w:pPr>
        <w:jc w:val="both"/>
        <w:rPr>
          <w:rFonts w:ascii="Times New Roman" w:hAnsi="Times New Roman" w:cs="Times New Roman"/>
          <w:b/>
        </w:rPr>
      </w:pPr>
      <w:r w:rsidRPr="00574255">
        <w:rPr>
          <w:rFonts w:ascii="Times New Roman" w:hAnsi="Times New Roman" w:cs="Times New Roman"/>
          <w:b/>
        </w:rPr>
        <w:lastRenderedPageBreak/>
        <w:t>Oprávnené subjekty:</w:t>
      </w:r>
    </w:p>
    <w:p w14:paraId="563C2CB7" w14:textId="4EC469EB" w:rsidR="00393A96" w:rsidRPr="00F7313A" w:rsidRDefault="00393A96" w:rsidP="00F731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313A">
        <w:rPr>
          <w:rFonts w:ascii="Times New Roman" w:hAnsi="Times New Roman" w:cs="Times New Roman"/>
          <w:b/>
        </w:rPr>
        <w:t xml:space="preserve">Ministerstvo investícií, regionálneho rozvoja a informatizácie </w:t>
      </w:r>
      <w:r w:rsidR="00082F7F" w:rsidRPr="00574255">
        <w:rPr>
          <w:rFonts w:ascii="Times New Roman" w:hAnsi="Times New Roman" w:cs="Times New Roman"/>
          <w:b/>
        </w:rPr>
        <w:t xml:space="preserve"> Slovenskej republiky</w:t>
      </w:r>
      <w:r w:rsidR="00082F7F" w:rsidRPr="00574255">
        <w:rPr>
          <w:rFonts w:ascii="Times New Roman" w:hAnsi="Times New Roman" w:cs="Times New Roman"/>
        </w:rPr>
        <w:t xml:space="preserve"> ako </w:t>
      </w:r>
      <w:r w:rsidRPr="00F7313A">
        <w:rPr>
          <w:rFonts w:ascii="Times New Roman" w:hAnsi="Times New Roman" w:cs="Times New Roman"/>
        </w:rPr>
        <w:t>Centrálny koordinačný orgán</w:t>
      </w:r>
      <w:r w:rsidR="00082F7F" w:rsidRPr="00574255">
        <w:rPr>
          <w:rFonts w:ascii="Times New Roman" w:hAnsi="Times New Roman" w:cs="Times New Roman"/>
        </w:rPr>
        <w:t xml:space="preserve"> podľa § </w:t>
      </w:r>
      <w:r w:rsidRPr="00F7313A">
        <w:rPr>
          <w:rFonts w:ascii="Times New Roman" w:hAnsi="Times New Roman" w:cs="Times New Roman"/>
        </w:rPr>
        <w:t>5</w:t>
      </w:r>
      <w:r w:rsidR="00082F7F" w:rsidRPr="00574255">
        <w:rPr>
          <w:rFonts w:ascii="Times New Roman" w:hAnsi="Times New Roman" w:cs="Times New Roman"/>
        </w:rPr>
        <w:t xml:space="preserve"> zákona o</w:t>
      </w:r>
      <w:r w:rsidRPr="00F7313A">
        <w:rPr>
          <w:rFonts w:ascii="Times New Roman" w:hAnsi="Times New Roman" w:cs="Times New Roman"/>
        </w:rPr>
        <w:t xml:space="preserve"> príspevkoch z fondov </w:t>
      </w:r>
      <w:r w:rsidRPr="00574255">
        <w:rPr>
          <w:rFonts w:ascii="Times New Roman" w:hAnsi="Times New Roman" w:cs="Times New Roman"/>
        </w:rPr>
        <w:t xml:space="preserve"> </w:t>
      </w:r>
      <w:r w:rsidR="007964B0">
        <w:rPr>
          <w:rFonts w:ascii="Times New Roman" w:hAnsi="Times New Roman" w:cs="Times New Roman"/>
        </w:rPr>
        <w:t xml:space="preserve">a ako riadiaci orgán pre Program Slovensko podľa § 10 zákona o príspevkoch z fondov </w:t>
      </w:r>
    </w:p>
    <w:p w14:paraId="0DD662E9" w14:textId="69DDC933" w:rsidR="00082F7F" w:rsidRPr="004325D4" w:rsidRDefault="00082F7F" w:rsidP="00393A96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Sídlo:</w:t>
      </w:r>
      <w:r w:rsidRPr="00574255">
        <w:t xml:space="preserve"> </w:t>
      </w:r>
      <w:r w:rsidR="003F04D7" w:rsidRPr="00F7313A">
        <w:rPr>
          <w:rFonts w:ascii="Times New Roman" w:hAnsi="Times New Roman" w:cs="Times New Roman"/>
        </w:rPr>
        <w:t>Pribinova 25</w:t>
      </w:r>
      <w:r w:rsidRPr="00574255">
        <w:rPr>
          <w:rFonts w:ascii="Times New Roman" w:hAnsi="Times New Roman" w:cs="Times New Roman"/>
        </w:rPr>
        <w:t>, 811 0</w:t>
      </w:r>
      <w:r w:rsidR="003F04D7" w:rsidRPr="00F7313A">
        <w:rPr>
          <w:rFonts w:ascii="Times New Roman" w:hAnsi="Times New Roman" w:cs="Times New Roman"/>
        </w:rPr>
        <w:t>9</w:t>
      </w:r>
      <w:r w:rsidRPr="00574255">
        <w:rPr>
          <w:rFonts w:ascii="Times New Roman" w:hAnsi="Times New Roman" w:cs="Times New Roman"/>
        </w:rPr>
        <w:t xml:space="preserve"> B</w:t>
      </w:r>
      <w:r w:rsidR="00C14725" w:rsidRPr="00574255">
        <w:rPr>
          <w:rFonts w:ascii="Times New Roman" w:hAnsi="Times New Roman" w:cs="Times New Roman"/>
        </w:rPr>
        <w:t>ratislava</w:t>
      </w:r>
    </w:p>
    <w:p w14:paraId="749D454E" w14:textId="7C7C8875" w:rsidR="00082F7F" w:rsidRPr="00574255" w:rsidRDefault="00082F7F" w:rsidP="00082F7F">
      <w:pPr>
        <w:pStyle w:val="Odsekzoznamu"/>
        <w:jc w:val="both"/>
        <w:rPr>
          <w:rFonts w:ascii="Times New Roman" w:hAnsi="Times New Roman" w:cs="Times New Roman"/>
        </w:rPr>
      </w:pPr>
      <w:r w:rsidRPr="004325D4">
        <w:rPr>
          <w:rFonts w:ascii="Times New Roman" w:hAnsi="Times New Roman" w:cs="Times New Roman"/>
        </w:rPr>
        <w:t>IČO:</w:t>
      </w:r>
      <w:r w:rsidRPr="004325D4">
        <w:t xml:space="preserve"> </w:t>
      </w:r>
      <w:r w:rsidR="003F04D7" w:rsidRPr="00F7313A">
        <w:rPr>
          <w:rFonts w:ascii="Times New Roman" w:hAnsi="Times New Roman" w:cs="Times New Roman"/>
        </w:rPr>
        <w:t>50 349 287</w:t>
      </w:r>
    </w:p>
    <w:p w14:paraId="2074807A" w14:textId="77777777" w:rsidR="00082F7F" w:rsidRPr="004325D4" w:rsidRDefault="00082F7F" w:rsidP="00082F7F">
      <w:pPr>
        <w:pStyle w:val="Odsekzoznamu"/>
        <w:jc w:val="both"/>
        <w:rPr>
          <w:rFonts w:ascii="Times New Roman" w:hAnsi="Times New Roman" w:cs="Times New Roman"/>
        </w:rPr>
      </w:pPr>
    </w:p>
    <w:p w14:paraId="4F530DE9" w14:textId="1A0249F8" w:rsidR="003C2C0A" w:rsidRPr="00574255" w:rsidRDefault="0043382B" w:rsidP="007177F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Úrad vlády Slovenskej republiky</w:t>
      </w:r>
      <w:r w:rsidRPr="00574255">
        <w:rPr>
          <w:rFonts w:ascii="Times New Roman" w:hAnsi="Times New Roman" w:cs="Times New Roman"/>
        </w:rPr>
        <w:t xml:space="preserve"> ako </w:t>
      </w:r>
      <w:r w:rsidR="00C361D8" w:rsidRPr="00574255">
        <w:rPr>
          <w:rFonts w:ascii="Times New Roman" w:hAnsi="Times New Roman" w:cs="Times New Roman"/>
        </w:rPr>
        <w:t>o</w:t>
      </w:r>
      <w:r w:rsidRPr="00574255">
        <w:rPr>
          <w:rFonts w:ascii="Times New Roman" w:hAnsi="Times New Roman" w:cs="Times New Roman"/>
        </w:rPr>
        <w:t xml:space="preserve">rgán zabezpečujúci ochranu finančných záujmov Európskej únie </w:t>
      </w:r>
      <w:r w:rsidR="00082F7F" w:rsidRPr="00574255">
        <w:rPr>
          <w:rFonts w:ascii="Times New Roman" w:hAnsi="Times New Roman" w:cs="Times New Roman"/>
        </w:rPr>
        <w:t xml:space="preserve">podľa § </w:t>
      </w:r>
      <w:r w:rsidR="00393A96" w:rsidRPr="00F7313A">
        <w:rPr>
          <w:rFonts w:ascii="Times New Roman" w:hAnsi="Times New Roman" w:cs="Times New Roman"/>
        </w:rPr>
        <w:t>8</w:t>
      </w:r>
      <w:r w:rsidR="003C2C0A" w:rsidRPr="00574255">
        <w:rPr>
          <w:rFonts w:ascii="Times New Roman" w:hAnsi="Times New Roman" w:cs="Times New Roman"/>
        </w:rPr>
        <w:t xml:space="preserve"> zákona </w:t>
      </w:r>
      <w:r w:rsidR="00126797" w:rsidRPr="00574255">
        <w:rPr>
          <w:rFonts w:ascii="Times New Roman" w:hAnsi="Times New Roman" w:cs="Times New Roman"/>
        </w:rPr>
        <w:t>o</w:t>
      </w:r>
      <w:r w:rsidR="00393A96" w:rsidRPr="00F7313A">
        <w:rPr>
          <w:rFonts w:ascii="Times New Roman" w:hAnsi="Times New Roman" w:cs="Times New Roman"/>
        </w:rPr>
        <w:t xml:space="preserve"> príspevkoch z fondov </w:t>
      </w:r>
    </w:p>
    <w:p w14:paraId="7BD17830" w14:textId="2A09ECB4" w:rsidR="0043382B" w:rsidRPr="004325D4" w:rsidRDefault="00A77A73" w:rsidP="007177F0">
      <w:pPr>
        <w:pStyle w:val="Odsekzoznamu"/>
        <w:jc w:val="both"/>
        <w:rPr>
          <w:rFonts w:ascii="Times New Roman" w:hAnsi="Times New Roman" w:cs="Times New Roman"/>
        </w:rPr>
      </w:pPr>
      <w:r w:rsidRPr="004325D4">
        <w:rPr>
          <w:rFonts w:ascii="Times New Roman" w:hAnsi="Times New Roman" w:cs="Times New Roman"/>
        </w:rPr>
        <w:t>Sídlo:</w:t>
      </w:r>
      <w:r w:rsidR="00BE7F8D" w:rsidRPr="004325D4">
        <w:t xml:space="preserve"> </w:t>
      </w:r>
      <w:r w:rsidR="00BE7F8D" w:rsidRPr="004325D4">
        <w:rPr>
          <w:rFonts w:ascii="Times New Roman" w:hAnsi="Times New Roman" w:cs="Times New Roman"/>
        </w:rPr>
        <w:t>Námestie slobody 1, 813 70 Bratislava</w:t>
      </w:r>
    </w:p>
    <w:p w14:paraId="2DCB274E" w14:textId="49EB26DB" w:rsidR="00A77A73" w:rsidRPr="00574255" w:rsidRDefault="00A77A73" w:rsidP="007177F0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IČO:</w:t>
      </w:r>
      <w:r w:rsidR="00BE7F8D" w:rsidRPr="00574255">
        <w:t xml:space="preserve"> </w:t>
      </w:r>
      <w:r w:rsidR="00BE7F8D" w:rsidRPr="00574255">
        <w:rPr>
          <w:rFonts w:ascii="Times New Roman" w:hAnsi="Times New Roman" w:cs="Times New Roman"/>
        </w:rPr>
        <w:t>00 151 513</w:t>
      </w:r>
    </w:p>
    <w:p w14:paraId="1A4B85F9" w14:textId="77777777" w:rsidR="00A77A73" w:rsidRPr="00574255" w:rsidRDefault="00A77A73" w:rsidP="007177F0">
      <w:pPr>
        <w:pStyle w:val="Odsekzoznamu"/>
        <w:jc w:val="both"/>
        <w:rPr>
          <w:rFonts w:ascii="Times New Roman" w:hAnsi="Times New Roman" w:cs="Times New Roman"/>
          <w:b/>
        </w:rPr>
      </w:pPr>
    </w:p>
    <w:p w14:paraId="062E78FE" w14:textId="64DC6950" w:rsidR="00393A96" w:rsidRPr="00F7313A" w:rsidRDefault="0043382B" w:rsidP="00604BE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Ministers</w:t>
      </w:r>
      <w:r w:rsidR="00A77A73" w:rsidRPr="00574255">
        <w:rPr>
          <w:rFonts w:ascii="Times New Roman" w:hAnsi="Times New Roman" w:cs="Times New Roman"/>
          <w:b/>
        </w:rPr>
        <w:t xml:space="preserve">tvo financií SR </w:t>
      </w:r>
      <w:r w:rsidR="00A77A73" w:rsidRPr="00574255">
        <w:rPr>
          <w:rFonts w:ascii="Times New Roman" w:hAnsi="Times New Roman" w:cs="Times New Roman"/>
        </w:rPr>
        <w:t xml:space="preserve">ako </w:t>
      </w:r>
      <w:r w:rsidR="0020038D" w:rsidRPr="00574255">
        <w:rPr>
          <w:rFonts w:ascii="Times New Roman" w:hAnsi="Times New Roman" w:cs="Times New Roman"/>
        </w:rPr>
        <w:t xml:space="preserve">osoba vykonávajúca vládny audit podľa § 3 </w:t>
      </w:r>
      <w:r w:rsidR="00A77A73" w:rsidRPr="00574255">
        <w:rPr>
          <w:rFonts w:ascii="Times New Roman" w:hAnsi="Times New Roman" w:cs="Times New Roman"/>
        </w:rPr>
        <w:t xml:space="preserve">zákona </w:t>
      </w:r>
      <w:r w:rsidR="00FF0207" w:rsidRPr="00574255">
        <w:rPr>
          <w:rFonts w:ascii="Times New Roman" w:hAnsi="Times New Roman" w:cs="Times New Roman"/>
        </w:rPr>
        <w:br/>
      </w:r>
      <w:r w:rsidR="0020038D" w:rsidRPr="00574255">
        <w:rPr>
          <w:rFonts w:ascii="Times New Roman" w:hAnsi="Times New Roman" w:cs="Times New Roman"/>
        </w:rPr>
        <w:t>č. 357/2015 Z. z.  o finančnej kontrole a audite a o zmene a doplnení niektorých zákonov v znení neskorších predpisov</w:t>
      </w:r>
      <w:r w:rsidR="007E4E93" w:rsidRPr="00574255">
        <w:rPr>
          <w:rFonts w:ascii="Times New Roman" w:hAnsi="Times New Roman" w:cs="Times New Roman"/>
        </w:rPr>
        <w:t xml:space="preserve"> v spojení s § </w:t>
      </w:r>
      <w:r w:rsidR="00393A96" w:rsidRPr="00F7313A">
        <w:rPr>
          <w:rFonts w:ascii="Times New Roman" w:hAnsi="Times New Roman" w:cs="Times New Roman"/>
        </w:rPr>
        <w:t>12</w:t>
      </w:r>
      <w:r w:rsidR="007E4E93" w:rsidRPr="00574255">
        <w:rPr>
          <w:rFonts w:ascii="Times New Roman" w:hAnsi="Times New Roman" w:cs="Times New Roman"/>
        </w:rPr>
        <w:t xml:space="preserve"> zákona o </w:t>
      </w:r>
      <w:r w:rsidR="00393A96" w:rsidRPr="00F7313A">
        <w:rPr>
          <w:rFonts w:ascii="Times New Roman" w:hAnsi="Times New Roman" w:cs="Times New Roman"/>
        </w:rPr>
        <w:t xml:space="preserve">príspevkoch z fondov </w:t>
      </w:r>
    </w:p>
    <w:p w14:paraId="68AE73EE" w14:textId="6361282C" w:rsidR="00A77A73" w:rsidRPr="004325D4" w:rsidRDefault="00A77A73" w:rsidP="00F7313A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Sídlo:</w:t>
      </w:r>
      <w:r w:rsidR="002C704D" w:rsidRPr="004325D4">
        <w:t xml:space="preserve"> </w:t>
      </w:r>
      <w:proofErr w:type="spellStart"/>
      <w:r w:rsidR="002C704D" w:rsidRPr="004325D4">
        <w:rPr>
          <w:rFonts w:ascii="Times New Roman" w:hAnsi="Times New Roman" w:cs="Times New Roman"/>
        </w:rPr>
        <w:t>Štefanovičova</w:t>
      </w:r>
      <w:proofErr w:type="spellEnd"/>
      <w:r w:rsidR="002C704D" w:rsidRPr="004325D4">
        <w:rPr>
          <w:rFonts w:ascii="Times New Roman" w:hAnsi="Times New Roman" w:cs="Times New Roman"/>
        </w:rPr>
        <w:t xml:space="preserve"> 5,</w:t>
      </w:r>
      <w:r w:rsidR="008B0A4E" w:rsidRPr="004325D4">
        <w:rPr>
          <w:rFonts w:ascii="Times New Roman" w:hAnsi="Times New Roman" w:cs="Times New Roman"/>
        </w:rPr>
        <w:t xml:space="preserve"> </w:t>
      </w:r>
      <w:r w:rsidR="002C704D" w:rsidRPr="004325D4">
        <w:rPr>
          <w:rFonts w:ascii="Times New Roman" w:hAnsi="Times New Roman" w:cs="Times New Roman"/>
        </w:rPr>
        <w:t>817 82 Bratislava</w:t>
      </w:r>
    </w:p>
    <w:p w14:paraId="5CF31A73" w14:textId="46CA390D" w:rsidR="0043382B" w:rsidRPr="00574255" w:rsidRDefault="00A77A73" w:rsidP="007177F0">
      <w:pPr>
        <w:pStyle w:val="Odsekzoznamu"/>
        <w:jc w:val="both"/>
        <w:rPr>
          <w:rFonts w:ascii="Times New Roman" w:hAnsi="Times New Roman" w:cs="Times New Roman"/>
          <w:b/>
        </w:rPr>
      </w:pPr>
      <w:r w:rsidRPr="00574255">
        <w:rPr>
          <w:rFonts w:ascii="Times New Roman" w:hAnsi="Times New Roman" w:cs="Times New Roman"/>
        </w:rPr>
        <w:t xml:space="preserve">IČO: </w:t>
      </w:r>
      <w:r w:rsidR="002C704D" w:rsidRPr="00574255">
        <w:rPr>
          <w:rFonts w:ascii="Times New Roman" w:hAnsi="Times New Roman" w:cs="Times New Roman"/>
        </w:rPr>
        <w:t>00 151 742</w:t>
      </w:r>
    </w:p>
    <w:p w14:paraId="4DCAF8EF" w14:textId="77777777" w:rsidR="009622DB" w:rsidRPr="00574255" w:rsidRDefault="009622DB" w:rsidP="007177F0">
      <w:pPr>
        <w:pStyle w:val="Odsekzoznamu"/>
        <w:jc w:val="both"/>
        <w:rPr>
          <w:rFonts w:ascii="Times New Roman" w:hAnsi="Times New Roman" w:cs="Times New Roman"/>
        </w:rPr>
      </w:pPr>
    </w:p>
    <w:p w14:paraId="36FB9143" w14:textId="1ACA7E78" w:rsidR="0009192E" w:rsidRDefault="00092791" w:rsidP="00F731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Ministerstvo hospodárstva SR</w:t>
      </w:r>
      <w:r w:rsidR="00A77A73" w:rsidRPr="00574255">
        <w:rPr>
          <w:rFonts w:ascii="Times New Roman" w:hAnsi="Times New Roman" w:cs="Times New Roman"/>
          <w:b/>
        </w:rPr>
        <w:t xml:space="preserve"> </w:t>
      </w:r>
      <w:r w:rsidR="00A77A73" w:rsidRPr="00574255">
        <w:rPr>
          <w:rFonts w:ascii="Times New Roman" w:hAnsi="Times New Roman" w:cs="Times New Roman"/>
        </w:rPr>
        <w:t xml:space="preserve">ako </w:t>
      </w:r>
      <w:r w:rsidR="00393A96" w:rsidRPr="00F7313A">
        <w:rPr>
          <w:rFonts w:ascii="Times New Roman" w:hAnsi="Times New Roman" w:cs="Times New Roman"/>
        </w:rPr>
        <w:t>sprostredkovateľ</w:t>
      </w:r>
      <w:r w:rsidR="0009192E">
        <w:rPr>
          <w:rFonts w:ascii="Times New Roman" w:hAnsi="Times New Roman" w:cs="Times New Roman"/>
        </w:rPr>
        <w:t>ský orgán</w:t>
      </w:r>
      <w:r w:rsidR="00393A96" w:rsidRPr="00574255">
        <w:rPr>
          <w:rFonts w:ascii="Times New Roman" w:hAnsi="Times New Roman" w:cs="Times New Roman"/>
        </w:rPr>
        <w:t xml:space="preserve"> </w:t>
      </w:r>
      <w:r w:rsidR="00A77A73" w:rsidRPr="00574255">
        <w:rPr>
          <w:rFonts w:ascii="Times New Roman" w:hAnsi="Times New Roman" w:cs="Times New Roman"/>
        </w:rPr>
        <w:t xml:space="preserve">podľa § </w:t>
      </w:r>
      <w:r w:rsidR="00393A96" w:rsidRPr="00F7313A">
        <w:rPr>
          <w:rFonts w:ascii="Times New Roman" w:hAnsi="Times New Roman" w:cs="Times New Roman"/>
        </w:rPr>
        <w:t>11</w:t>
      </w:r>
      <w:r w:rsidR="004D2FD2" w:rsidRPr="00574255">
        <w:rPr>
          <w:rFonts w:ascii="Times New Roman" w:hAnsi="Times New Roman" w:cs="Times New Roman"/>
        </w:rPr>
        <w:t xml:space="preserve"> </w:t>
      </w:r>
      <w:r w:rsidR="00A77A73" w:rsidRPr="00574255">
        <w:rPr>
          <w:rFonts w:ascii="Times New Roman" w:hAnsi="Times New Roman" w:cs="Times New Roman"/>
        </w:rPr>
        <w:t>zákona</w:t>
      </w:r>
      <w:r w:rsidR="000D4205" w:rsidRPr="00574255">
        <w:rPr>
          <w:rFonts w:ascii="Times New Roman" w:hAnsi="Times New Roman" w:cs="Times New Roman"/>
        </w:rPr>
        <w:t xml:space="preserve"> o </w:t>
      </w:r>
      <w:r w:rsidR="00393A96" w:rsidRPr="00F7313A">
        <w:rPr>
          <w:rFonts w:ascii="Times New Roman" w:hAnsi="Times New Roman" w:cs="Times New Roman"/>
        </w:rPr>
        <w:t xml:space="preserve">príspevkoch z fondov </w:t>
      </w:r>
      <w:r w:rsidR="00574255" w:rsidRPr="00F7313A">
        <w:rPr>
          <w:rFonts w:ascii="Times New Roman" w:hAnsi="Times New Roman" w:cs="Times New Roman"/>
        </w:rPr>
        <w:t xml:space="preserve">v súlade so </w:t>
      </w:r>
      <w:r w:rsidR="00574255" w:rsidRPr="00F7313A">
        <w:rPr>
          <w:rFonts w:ascii="Times New Roman" w:hAnsi="Times New Roman" w:cs="Times New Roman"/>
          <w:i/>
          <w:iCs/>
        </w:rPr>
        <w:t>Zmluvou o poverení na vykonávanie časti úloh riadiaceho orgánu sprostredkovateľským orgánom o zodpovednostiach súvisiacich s týmto poverením reg. č. MH SR 52/2023-2060-4250, reg. č. MIRRI SR 692/2023</w:t>
      </w:r>
      <w:r w:rsidR="0009192E">
        <w:rPr>
          <w:rFonts w:ascii="Times New Roman" w:hAnsi="Times New Roman" w:cs="Times New Roman"/>
          <w:i/>
          <w:iCs/>
        </w:rPr>
        <w:t xml:space="preserve"> v znení neskorších zmien a doplnení</w:t>
      </w:r>
      <w:r w:rsidR="00574255" w:rsidRPr="00F7313A">
        <w:rPr>
          <w:rFonts w:ascii="Times New Roman" w:hAnsi="Times New Roman" w:cs="Times New Roman"/>
          <w:i/>
          <w:iCs/>
        </w:rPr>
        <w:t>,</w:t>
      </w:r>
      <w:r w:rsidR="00574255" w:rsidRPr="00F7313A">
        <w:rPr>
          <w:rFonts w:ascii="Times New Roman" w:hAnsi="Times New Roman" w:cs="Times New Roman"/>
        </w:rPr>
        <w:t xml:space="preserve"> uzatvorenou medzi Ministerstvom investícií, regionálneho rozvoja a informatizácie SR</w:t>
      </w:r>
      <w:r w:rsidR="0009192E">
        <w:rPr>
          <w:rFonts w:ascii="Times New Roman" w:hAnsi="Times New Roman" w:cs="Times New Roman"/>
        </w:rPr>
        <w:t xml:space="preserve"> </w:t>
      </w:r>
      <w:r w:rsidR="00574255" w:rsidRPr="00F7313A">
        <w:rPr>
          <w:rFonts w:ascii="Times New Roman" w:hAnsi="Times New Roman" w:cs="Times New Roman"/>
        </w:rPr>
        <w:t>a Ministerstvom hospodárstva SR</w:t>
      </w:r>
    </w:p>
    <w:p w14:paraId="79DCDB3F" w14:textId="17CBA3D3" w:rsidR="00A77A73" w:rsidRPr="00574255" w:rsidRDefault="00A77A73" w:rsidP="0023344D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Sídlo:</w:t>
      </w:r>
      <w:r w:rsidR="00092791" w:rsidRPr="00574255">
        <w:rPr>
          <w:rFonts w:ascii="Times New Roman" w:hAnsi="Times New Roman" w:cs="Times New Roman"/>
        </w:rPr>
        <w:t xml:space="preserve"> Mlynské Nivy 44/a, 827 15 Bratislava </w:t>
      </w:r>
      <w:r w:rsidR="0009192E" w:rsidRPr="00574255">
        <w:rPr>
          <w:rFonts w:ascii="Times New Roman" w:hAnsi="Times New Roman" w:cs="Times New Roman"/>
        </w:rPr>
        <w:t>2</w:t>
      </w:r>
      <w:r w:rsidR="0009192E">
        <w:rPr>
          <w:rFonts w:ascii="Times New Roman" w:hAnsi="Times New Roman" w:cs="Times New Roman"/>
        </w:rPr>
        <w:t>9</w:t>
      </w:r>
    </w:p>
    <w:p w14:paraId="28D3EA23" w14:textId="6DEBFBC7" w:rsidR="00A77A73" w:rsidRPr="00574255" w:rsidRDefault="00A77A73" w:rsidP="0063081D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IČO:</w:t>
      </w:r>
      <w:r w:rsidR="00092791" w:rsidRPr="00574255">
        <w:rPr>
          <w:rFonts w:ascii="Times New Roman" w:hAnsi="Times New Roman" w:cs="Times New Roman"/>
        </w:rPr>
        <w:t xml:space="preserve"> 00</w:t>
      </w:r>
      <w:r w:rsidR="003F04D7" w:rsidRPr="00F7313A">
        <w:rPr>
          <w:rFonts w:ascii="Times New Roman" w:hAnsi="Times New Roman" w:cs="Times New Roman"/>
        </w:rPr>
        <w:t> </w:t>
      </w:r>
      <w:r w:rsidR="00092791" w:rsidRPr="00574255">
        <w:rPr>
          <w:rFonts w:ascii="Times New Roman" w:hAnsi="Times New Roman" w:cs="Times New Roman"/>
        </w:rPr>
        <w:t>686</w:t>
      </w:r>
      <w:r w:rsidR="003F04D7" w:rsidRPr="00F7313A">
        <w:rPr>
          <w:rFonts w:ascii="Times New Roman" w:hAnsi="Times New Roman" w:cs="Times New Roman"/>
        </w:rPr>
        <w:t xml:space="preserve"> </w:t>
      </w:r>
      <w:r w:rsidR="00092791" w:rsidRPr="00574255">
        <w:rPr>
          <w:rFonts w:ascii="Times New Roman" w:hAnsi="Times New Roman" w:cs="Times New Roman"/>
        </w:rPr>
        <w:t>832</w:t>
      </w:r>
    </w:p>
    <w:p w14:paraId="1C2069F5" w14:textId="77777777" w:rsidR="00F26416" w:rsidRPr="004325D4" w:rsidRDefault="00F26416" w:rsidP="00E64A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E81D8A" w14:textId="77777777" w:rsidR="009622DB" w:rsidRPr="00574255" w:rsidRDefault="009622DB" w:rsidP="00E64A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47609" w14:textId="77777777" w:rsidR="003C2C0A" w:rsidRPr="00574255" w:rsidRDefault="003C2C0A" w:rsidP="003C2C0A">
      <w:pPr>
        <w:rPr>
          <w:rFonts w:ascii="Times New Roman" w:hAnsi="Times New Roman" w:cs="Times New Roman"/>
          <w:b/>
        </w:rPr>
      </w:pPr>
      <w:r w:rsidRPr="00574255">
        <w:rPr>
          <w:rFonts w:ascii="Times New Roman" w:hAnsi="Times New Roman" w:cs="Times New Roman"/>
          <w:b/>
        </w:rPr>
        <w:t>Poučenie:</w:t>
      </w:r>
    </w:p>
    <w:p w14:paraId="4B90F9E1" w14:textId="7514593F" w:rsidR="003C2C0A" w:rsidRPr="00574255" w:rsidRDefault="003C2C0A" w:rsidP="00C65CE3">
      <w:p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 xml:space="preserve">Osobné údaje sú spracovávané </w:t>
      </w:r>
      <w:r w:rsidR="002C2588" w:rsidRPr="00574255">
        <w:rPr>
          <w:rFonts w:ascii="Times New Roman" w:hAnsi="Times New Roman" w:cs="Times New Roman"/>
        </w:rPr>
        <w:t>podľa</w:t>
      </w:r>
      <w:r w:rsidRPr="00574255">
        <w:rPr>
          <w:rFonts w:ascii="Times New Roman" w:hAnsi="Times New Roman" w:cs="Times New Roman"/>
        </w:rPr>
        <w:t xml:space="preserve"> § </w:t>
      </w:r>
      <w:r w:rsidR="00EA496B" w:rsidRPr="00F7313A">
        <w:rPr>
          <w:rFonts w:ascii="Times New Roman" w:hAnsi="Times New Roman" w:cs="Times New Roman"/>
        </w:rPr>
        <w:t>46</w:t>
      </w:r>
      <w:r w:rsidRPr="00574255">
        <w:rPr>
          <w:rFonts w:ascii="Times New Roman" w:hAnsi="Times New Roman" w:cs="Times New Roman"/>
        </w:rPr>
        <w:t xml:space="preserve"> zákona o</w:t>
      </w:r>
      <w:r w:rsidR="00EA496B" w:rsidRPr="00F7313A">
        <w:rPr>
          <w:rFonts w:ascii="Times New Roman" w:hAnsi="Times New Roman" w:cs="Times New Roman"/>
        </w:rPr>
        <w:t> príspevkoch z</w:t>
      </w:r>
      <w:r w:rsidR="007964B0">
        <w:rPr>
          <w:rFonts w:ascii="Times New Roman" w:hAnsi="Times New Roman" w:cs="Times New Roman"/>
        </w:rPr>
        <w:t> </w:t>
      </w:r>
      <w:r w:rsidR="00EA496B" w:rsidRPr="00F7313A">
        <w:rPr>
          <w:rFonts w:ascii="Times New Roman" w:hAnsi="Times New Roman" w:cs="Times New Roman"/>
        </w:rPr>
        <w:t>fondov</w:t>
      </w:r>
      <w:r w:rsidR="007964B0">
        <w:rPr>
          <w:rFonts w:ascii="Times New Roman" w:hAnsi="Times New Roman" w:cs="Times New Roman"/>
        </w:rPr>
        <w:t>.</w:t>
      </w:r>
      <w:r w:rsidR="009A6FAB" w:rsidRPr="00F7313A">
        <w:rPr>
          <w:rFonts w:ascii="Times New Roman" w:hAnsi="Times New Roman" w:cs="Times New Roman"/>
        </w:rPr>
        <w:t xml:space="preserve"> </w:t>
      </w:r>
    </w:p>
    <w:p w14:paraId="0AFC6DC2" w14:textId="3DAEA07B" w:rsidR="003C2C0A" w:rsidRPr="00574255" w:rsidRDefault="008C474B" w:rsidP="00C65CE3">
      <w:pPr>
        <w:jc w:val="both"/>
        <w:rPr>
          <w:rFonts w:ascii="Times New Roman" w:hAnsi="Times New Roman" w:cs="Times New Roman"/>
        </w:rPr>
      </w:pPr>
      <w:r w:rsidRPr="004325D4">
        <w:rPr>
          <w:rFonts w:ascii="Times New Roman" w:hAnsi="Times New Roman" w:cs="Times New Roman"/>
        </w:rPr>
        <w:t xml:space="preserve">Osoba </w:t>
      </w:r>
      <w:r w:rsidR="0041646A" w:rsidRPr="004325D4">
        <w:rPr>
          <w:rFonts w:ascii="Times New Roman" w:hAnsi="Times New Roman" w:cs="Times New Roman"/>
        </w:rPr>
        <w:t>poskytujúca údaje potrebné na vyžiadanie výpisu z registra trestov</w:t>
      </w:r>
      <w:r w:rsidR="003C2C0A" w:rsidRPr="004325D4">
        <w:rPr>
          <w:rFonts w:ascii="Times New Roman" w:hAnsi="Times New Roman" w:cs="Times New Roman"/>
        </w:rPr>
        <w:t xml:space="preserve"> berie na v</w:t>
      </w:r>
      <w:r w:rsidRPr="004325D4">
        <w:rPr>
          <w:rFonts w:ascii="Times New Roman" w:hAnsi="Times New Roman" w:cs="Times New Roman"/>
        </w:rPr>
        <w:t xml:space="preserve">edomie, že pokiaľ </w:t>
      </w:r>
      <w:r w:rsidR="0041646A" w:rsidRPr="00574255">
        <w:rPr>
          <w:rFonts w:ascii="Times New Roman" w:hAnsi="Times New Roman" w:cs="Times New Roman"/>
        </w:rPr>
        <w:t>tieto údaje nebudú</w:t>
      </w:r>
      <w:r w:rsidRPr="00574255">
        <w:rPr>
          <w:rFonts w:ascii="Times New Roman" w:hAnsi="Times New Roman" w:cs="Times New Roman"/>
        </w:rPr>
        <w:t xml:space="preserve"> vyplnené úplne a</w:t>
      </w:r>
      <w:r w:rsidR="0041646A" w:rsidRPr="00574255">
        <w:rPr>
          <w:rFonts w:ascii="Times New Roman" w:hAnsi="Times New Roman" w:cs="Times New Roman"/>
        </w:rPr>
        <w:t> </w:t>
      </w:r>
      <w:r w:rsidRPr="00574255">
        <w:rPr>
          <w:rFonts w:ascii="Times New Roman" w:hAnsi="Times New Roman" w:cs="Times New Roman"/>
        </w:rPr>
        <w:t>správne</w:t>
      </w:r>
      <w:r w:rsidR="0041646A" w:rsidRPr="00574255">
        <w:rPr>
          <w:rFonts w:ascii="Times New Roman" w:hAnsi="Times New Roman" w:cs="Times New Roman"/>
        </w:rPr>
        <w:t>,</w:t>
      </w:r>
      <w:r w:rsidR="003C2C0A" w:rsidRPr="00574255">
        <w:rPr>
          <w:rFonts w:ascii="Times New Roman" w:hAnsi="Times New Roman" w:cs="Times New Roman"/>
        </w:rPr>
        <w:t xml:space="preserve"> nebude možné získať výpis z registra trestov,</w:t>
      </w:r>
      <w:r w:rsidR="001E1088" w:rsidRPr="00574255">
        <w:rPr>
          <w:rFonts w:ascii="Times New Roman" w:hAnsi="Times New Roman" w:cs="Times New Roman"/>
        </w:rPr>
        <w:t xml:space="preserve"> </w:t>
      </w:r>
      <w:r w:rsidR="003C2C0A" w:rsidRPr="00574255">
        <w:rPr>
          <w:rFonts w:ascii="Times New Roman" w:hAnsi="Times New Roman" w:cs="Times New Roman"/>
        </w:rPr>
        <w:t xml:space="preserve">čo môže mať dopad na </w:t>
      </w:r>
      <w:r w:rsidR="00943A47">
        <w:rPr>
          <w:rFonts w:ascii="Times New Roman" w:hAnsi="Times New Roman" w:cs="Times New Roman"/>
        </w:rPr>
        <w:t xml:space="preserve">overenie </w:t>
      </w:r>
      <w:r w:rsidR="003C2C0A" w:rsidRPr="00574255">
        <w:rPr>
          <w:rFonts w:ascii="Times New Roman" w:hAnsi="Times New Roman" w:cs="Times New Roman"/>
        </w:rPr>
        <w:t>splneni</w:t>
      </w:r>
      <w:r w:rsidR="00943A47">
        <w:rPr>
          <w:rFonts w:ascii="Times New Roman" w:hAnsi="Times New Roman" w:cs="Times New Roman"/>
        </w:rPr>
        <w:t>a</w:t>
      </w:r>
      <w:r w:rsidR="003C2C0A" w:rsidRPr="00574255">
        <w:rPr>
          <w:rFonts w:ascii="Times New Roman" w:hAnsi="Times New Roman" w:cs="Times New Roman"/>
        </w:rPr>
        <w:t xml:space="preserve"> podmienky </w:t>
      </w:r>
      <w:r w:rsidR="00D816F3">
        <w:rPr>
          <w:rFonts w:ascii="Times New Roman" w:hAnsi="Times New Roman" w:cs="Times New Roman"/>
        </w:rPr>
        <w:t>pre uzavretie Zmluvy o poskytnutí NFP</w:t>
      </w:r>
      <w:r w:rsidR="00531051">
        <w:rPr>
          <w:rFonts w:ascii="Times New Roman" w:hAnsi="Times New Roman" w:cs="Times New Roman"/>
        </w:rPr>
        <w:t xml:space="preserve"> </w:t>
      </w:r>
      <w:r w:rsidR="002E47F1">
        <w:rPr>
          <w:rFonts w:ascii="Times New Roman" w:hAnsi="Times New Roman" w:cs="Times New Roman"/>
        </w:rPr>
        <w:t xml:space="preserve">podľa </w:t>
      </w:r>
      <w:r w:rsidR="002E47F1" w:rsidRPr="002E47F1">
        <w:rPr>
          <w:rFonts w:ascii="Times New Roman" w:hAnsi="Times New Roman" w:cs="Times New Roman"/>
        </w:rPr>
        <w:t>§ 22 ods. 4 písm. d) zákona o príspevkoch z fondov</w:t>
      </w:r>
      <w:r w:rsidR="003C2C0A" w:rsidRPr="002E47F1">
        <w:rPr>
          <w:rFonts w:ascii="Times New Roman" w:hAnsi="Times New Roman" w:cs="Times New Roman"/>
        </w:rPr>
        <w:t>.</w:t>
      </w:r>
    </w:p>
    <w:p w14:paraId="7A60BE2A" w14:textId="77777777" w:rsidR="003C2C0A" w:rsidRPr="00574255" w:rsidRDefault="003C2C0A" w:rsidP="004740C3">
      <w:pPr>
        <w:rPr>
          <w:rFonts w:ascii="Times New Roman" w:hAnsi="Times New Roman" w:cs="Times New Roman"/>
        </w:rPr>
      </w:pPr>
    </w:p>
    <w:p w14:paraId="3590C324" w14:textId="00FA7665" w:rsidR="00BE7F8D" w:rsidRPr="00574255" w:rsidRDefault="00BE7F8D" w:rsidP="00BE7F8D">
      <w:pPr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  <w:i/>
          <w:color w:val="FF0000"/>
        </w:rPr>
        <w:t>Meno Priezvisko</w:t>
      </w:r>
      <w:r w:rsidRPr="00574255">
        <w:rPr>
          <w:rFonts w:ascii="Times New Roman" w:hAnsi="Times New Roman" w:cs="Times New Roman"/>
          <w:b/>
        </w:rPr>
        <w:t xml:space="preserve">, </w:t>
      </w:r>
      <w:r w:rsidR="00670FE6" w:rsidRPr="00574255">
        <w:rPr>
          <w:rFonts w:ascii="Times New Roman" w:hAnsi="Times New Roman" w:cs="Times New Roman"/>
        </w:rPr>
        <w:t>d</w:t>
      </w:r>
      <w:r w:rsidRPr="00574255">
        <w:rPr>
          <w:rFonts w:ascii="Times New Roman" w:hAnsi="Times New Roman" w:cs="Times New Roman"/>
        </w:rPr>
        <w:t>átum:</w:t>
      </w:r>
    </w:p>
    <w:p w14:paraId="02F942AC" w14:textId="4B55DA27" w:rsidR="00C01504" w:rsidRPr="007204B7" w:rsidRDefault="00BE7F8D">
      <w:pPr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p</w:t>
      </w:r>
      <w:r w:rsidR="004740C3" w:rsidRPr="00574255">
        <w:rPr>
          <w:rFonts w:ascii="Times New Roman" w:hAnsi="Times New Roman" w:cs="Times New Roman"/>
        </w:rPr>
        <w:t>odpis :</w:t>
      </w:r>
    </w:p>
    <w:sectPr w:rsidR="00C01504" w:rsidRPr="007204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11B5" w14:textId="77777777" w:rsidR="006E3EBF" w:rsidRDefault="006E3EBF" w:rsidP="00BE7F8D">
      <w:pPr>
        <w:spacing w:after="0" w:line="240" w:lineRule="auto"/>
      </w:pPr>
      <w:r>
        <w:separator/>
      </w:r>
    </w:p>
  </w:endnote>
  <w:endnote w:type="continuationSeparator" w:id="0">
    <w:p w14:paraId="128C9ACB" w14:textId="77777777" w:rsidR="006E3EBF" w:rsidRDefault="006E3EBF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754107"/>
      <w:docPartObj>
        <w:docPartGallery w:val="Page Numbers (Bottom of Page)"/>
        <w:docPartUnique/>
      </w:docPartObj>
    </w:sdtPr>
    <w:sdtContent>
      <w:p w14:paraId="3DC6C9D6" w14:textId="34E313B8" w:rsidR="00BE7F8D" w:rsidRDefault="00BE7F8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AB1">
          <w:rPr>
            <w:noProof/>
          </w:rPr>
          <w:t>1</w:t>
        </w:r>
        <w: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6CDC" w14:textId="77777777" w:rsidR="006E3EBF" w:rsidRDefault="006E3EBF" w:rsidP="00BE7F8D">
      <w:pPr>
        <w:spacing w:after="0" w:line="240" w:lineRule="auto"/>
      </w:pPr>
      <w:r>
        <w:separator/>
      </w:r>
    </w:p>
  </w:footnote>
  <w:footnote w:type="continuationSeparator" w:id="0">
    <w:p w14:paraId="20D939C3" w14:textId="77777777" w:rsidR="006E3EBF" w:rsidRDefault="006E3EBF" w:rsidP="00BE7F8D">
      <w:pPr>
        <w:spacing w:after="0" w:line="240" w:lineRule="auto"/>
      </w:pPr>
      <w:r>
        <w:continuationSeparator/>
      </w:r>
    </w:p>
  </w:footnote>
  <w:footnote w:id="1">
    <w:p w14:paraId="198AD681" w14:textId="1853DD27" w:rsidR="00C86ACF" w:rsidRPr="00712F86" w:rsidRDefault="00C86ACF" w:rsidP="00D2192B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712F86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="0089629C">
        <w:rPr>
          <w:rFonts w:ascii="Times New Roman" w:hAnsi="Times New Roman" w:cs="Times New Roman"/>
          <w:sz w:val="16"/>
          <w:szCs w:val="16"/>
        </w:rPr>
        <w:t xml:space="preserve"> R</w:t>
      </w:r>
      <w:r w:rsidRPr="00712F86">
        <w:rPr>
          <w:rFonts w:ascii="Times New Roman" w:hAnsi="Times New Roman" w:cs="Times New Roman"/>
          <w:sz w:val="16"/>
          <w:szCs w:val="16"/>
        </w:rPr>
        <w:t>elevantné v prípade žiadateľa</w:t>
      </w:r>
      <w:r w:rsidR="00ED693B">
        <w:rPr>
          <w:rFonts w:ascii="Times New Roman" w:hAnsi="Times New Roman" w:cs="Times New Roman"/>
          <w:sz w:val="16"/>
          <w:szCs w:val="16"/>
        </w:rPr>
        <w:t>/partnera</w:t>
      </w:r>
      <w:r w:rsidRPr="00712F86">
        <w:rPr>
          <w:rFonts w:ascii="Times New Roman" w:hAnsi="Times New Roman" w:cs="Times New Roman"/>
          <w:sz w:val="16"/>
          <w:szCs w:val="16"/>
        </w:rPr>
        <w:t>, ktorým je fyzická osoba</w:t>
      </w:r>
      <w:r w:rsidR="00D2192B" w:rsidRPr="00712F86">
        <w:rPr>
          <w:rFonts w:ascii="Times New Roman" w:hAnsi="Times New Roman" w:cs="Times New Roman"/>
          <w:sz w:val="16"/>
          <w:szCs w:val="16"/>
        </w:rPr>
        <w:t xml:space="preserve">. </w:t>
      </w:r>
      <w:r w:rsidR="00041FF3" w:rsidRPr="00712F86">
        <w:rPr>
          <w:rFonts w:ascii="Times New Roman" w:hAnsi="Times New Roman" w:cs="Times New Roman"/>
          <w:sz w:val="16"/>
          <w:szCs w:val="16"/>
        </w:rPr>
        <w:t xml:space="preserve">Ak nerelevantné, </w:t>
      </w:r>
      <w:proofErr w:type="spellStart"/>
      <w:r w:rsidR="00041FF3" w:rsidRPr="00712F86">
        <w:rPr>
          <w:rFonts w:ascii="Times New Roman" w:hAnsi="Times New Roman" w:cs="Times New Roman"/>
          <w:sz w:val="16"/>
          <w:szCs w:val="16"/>
        </w:rPr>
        <w:t>nehodiace</w:t>
      </w:r>
      <w:proofErr w:type="spellEnd"/>
      <w:r w:rsidR="00041FF3" w:rsidRPr="00712F86">
        <w:rPr>
          <w:rFonts w:ascii="Times New Roman" w:hAnsi="Times New Roman" w:cs="Times New Roman"/>
          <w:sz w:val="16"/>
          <w:szCs w:val="16"/>
        </w:rPr>
        <w:t xml:space="preserve"> sa prečiarknite</w:t>
      </w:r>
      <w:r w:rsidR="00D2192B" w:rsidRPr="00712F86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3AAC93C" w14:textId="4F8C6EA0" w:rsidR="00D2192B" w:rsidRPr="00AD4B51" w:rsidRDefault="00D2192B">
      <w:pPr>
        <w:pStyle w:val="Textpoznmkypodiarou"/>
        <w:rPr>
          <w:sz w:val="16"/>
          <w:szCs w:val="16"/>
        </w:rPr>
      </w:pPr>
      <w:r w:rsidRPr="00712F86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712F8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12F86">
        <w:rPr>
          <w:rFonts w:ascii="Times New Roman" w:hAnsi="Times New Roman" w:cs="Times New Roman"/>
          <w:sz w:val="16"/>
          <w:szCs w:val="16"/>
        </w:rPr>
        <w:t>Ne</w:t>
      </w:r>
      <w:r w:rsidR="00041FF3" w:rsidRPr="00712F86">
        <w:rPr>
          <w:rFonts w:ascii="Times New Roman" w:hAnsi="Times New Roman" w:cs="Times New Roman"/>
          <w:sz w:val="16"/>
          <w:szCs w:val="16"/>
        </w:rPr>
        <w:t>hodiace</w:t>
      </w:r>
      <w:proofErr w:type="spellEnd"/>
      <w:r w:rsidR="00041FF3" w:rsidRPr="00712F86">
        <w:rPr>
          <w:rFonts w:ascii="Times New Roman" w:hAnsi="Times New Roman" w:cs="Times New Roman"/>
          <w:sz w:val="16"/>
          <w:szCs w:val="16"/>
        </w:rPr>
        <w:t xml:space="preserve"> sa prečiarknite</w:t>
      </w:r>
      <w:r w:rsidRPr="00712F86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5476" w14:textId="343E0715" w:rsidR="006E225D" w:rsidRPr="005432DB" w:rsidRDefault="006E225D" w:rsidP="006E225D">
    <w:pPr>
      <w:pStyle w:val="Hlavika"/>
      <w:jc w:val="right"/>
      <w:rPr>
        <w:rFonts w:ascii="Times New Roman" w:hAnsi="Times New Roman" w:cs="Times New Roman"/>
        <w:i/>
        <w:sz w:val="20"/>
        <w:szCs w:val="20"/>
      </w:rPr>
    </w:pPr>
    <w:r w:rsidRPr="005432DB">
      <w:rPr>
        <w:rFonts w:ascii="Times New Roman" w:hAnsi="Times New Roman" w:cs="Times New Roman"/>
        <w:sz w:val="20"/>
        <w:szCs w:val="20"/>
      </w:rPr>
      <w:t xml:space="preserve">Príloha č. </w:t>
    </w:r>
    <w:r w:rsidR="00097B38">
      <w:rPr>
        <w:rFonts w:ascii="Times New Roman" w:hAnsi="Times New Roman" w:cs="Times New Roman"/>
        <w:sz w:val="20"/>
        <w:szCs w:val="20"/>
      </w:rPr>
      <w:t>2</w:t>
    </w:r>
    <w:r w:rsidR="000320EC">
      <w:rPr>
        <w:rFonts w:ascii="Times New Roman" w:hAnsi="Times New Roman" w:cs="Times New Roman"/>
        <w:sz w:val="20"/>
        <w:szCs w:val="20"/>
      </w:rPr>
      <w:t xml:space="preserve"> </w:t>
    </w:r>
    <w:r w:rsidR="00B304AD">
      <w:rPr>
        <w:rFonts w:ascii="Times New Roman" w:hAnsi="Times New Roman" w:cs="Times New Roman"/>
        <w:sz w:val="20"/>
        <w:szCs w:val="20"/>
      </w:rPr>
      <w:t>žiadosti</w:t>
    </w:r>
    <w:r w:rsidRPr="005432DB">
      <w:rPr>
        <w:rFonts w:ascii="Times New Roman" w:hAnsi="Times New Roman" w:cs="Times New Roman"/>
        <w:i/>
        <w:sz w:val="20"/>
        <w:szCs w:val="20"/>
      </w:rPr>
      <w:t xml:space="preserve"> – </w:t>
    </w:r>
    <w:r w:rsidR="00211ECA" w:rsidRPr="005432DB">
      <w:rPr>
        <w:rFonts w:ascii="Times New Roman" w:hAnsi="Times New Roman" w:cs="Times New Roman"/>
        <w:i/>
        <w:sz w:val="20"/>
        <w:szCs w:val="20"/>
      </w:rPr>
      <w:t>Údaje potrebné na vyžiadanie</w:t>
    </w:r>
    <w:r w:rsidRPr="005432DB">
      <w:rPr>
        <w:rFonts w:ascii="Times New Roman" w:hAnsi="Times New Roman" w:cs="Times New Roman"/>
        <w:i/>
        <w:sz w:val="20"/>
        <w:szCs w:val="20"/>
      </w:rPr>
      <w:t xml:space="preserve"> výpisu z 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05208">
    <w:abstractNumId w:val="0"/>
  </w:num>
  <w:num w:numId="2" w16cid:durableId="1443187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11F1E"/>
    <w:rsid w:val="000128EF"/>
    <w:rsid w:val="00024DBA"/>
    <w:rsid w:val="000320EC"/>
    <w:rsid w:val="00034C79"/>
    <w:rsid w:val="00041FF3"/>
    <w:rsid w:val="00060250"/>
    <w:rsid w:val="00073B6F"/>
    <w:rsid w:val="00082F7F"/>
    <w:rsid w:val="0008771E"/>
    <w:rsid w:val="0009192E"/>
    <w:rsid w:val="00092791"/>
    <w:rsid w:val="00097B38"/>
    <w:rsid w:val="000D4205"/>
    <w:rsid w:val="000D6332"/>
    <w:rsid w:val="000E145A"/>
    <w:rsid w:val="000E5A0C"/>
    <w:rsid w:val="000F4757"/>
    <w:rsid w:val="000F4D0F"/>
    <w:rsid w:val="000F7416"/>
    <w:rsid w:val="00117E07"/>
    <w:rsid w:val="00126797"/>
    <w:rsid w:val="00152C6B"/>
    <w:rsid w:val="001B2D28"/>
    <w:rsid w:val="001C7C20"/>
    <w:rsid w:val="001E1088"/>
    <w:rsid w:val="001E615A"/>
    <w:rsid w:val="001F5653"/>
    <w:rsid w:val="001F5D2F"/>
    <w:rsid w:val="0020038D"/>
    <w:rsid w:val="002051E9"/>
    <w:rsid w:val="00211ECA"/>
    <w:rsid w:val="00226592"/>
    <w:rsid w:val="00230285"/>
    <w:rsid w:val="0023344D"/>
    <w:rsid w:val="00235565"/>
    <w:rsid w:val="002564DE"/>
    <w:rsid w:val="00261B71"/>
    <w:rsid w:val="002822CD"/>
    <w:rsid w:val="00282982"/>
    <w:rsid w:val="002A42D6"/>
    <w:rsid w:val="002C2588"/>
    <w:rsid w:val="002C506B"/>
    <w:rsid w:val="002C51E0"/>
    <w:rsid w:val="002C704D"/>
    <w:rsid w:val="002D331B"/>
    <w:rsid w:val="002E47F1"/>
    <w:rsid w:val="002E653C"/>
    <w:rsid w:val="002F16D0"/>
    <w:rsid w:val="002F6A41"/>
    <w:rsid w:val="003104D0"/>
    <w:rsid w:val="003230B0"/>
    <w:rsid w:val="0032550E"/>
    <w:rsid w:val="00365282"/>
    <w:rsid w:val="003755B7"/>
    <w:rsid w:val="003849AE"/>
    <w:rsid w:val="00386859"/>
    <w:rsid w:val="00387931"/>
    <w:rsid w:val="00393A96"/>
    <w:rsid w:val="003978E2"/>
    <w:rsid w:val="003A205F"/>
    <w:rsid w:val="003A4207"/>
    <w:rsid w:val="003C0316"/>
    <w:rsid w:val="003C2C0A"/>
    <w:rsid w:val="003D285B"/>
    <w:rsid w:val="003D5F54"/>
    <w:rsid w:val="003F04D7"/>
    <w:rsid w:val="003F194D"/>
    <w:rsid w:val="003F74DF"/>
    <w:rsid w:val="003F7A14"/>
    <w:rsid w:val="0041646A"/>
    <w:rsid w:val="004239D7"/>
    <w:rsid w:val="00425AC6"/>
    <w:rsid w:val="004325D4"/>
    <w:rsid w:val="0043382B"/>
    <w:rsid w:val="004436D9"/>
    <w:rsid w:val="004740C3"/>
    <w:rsid w:val="00495527"/>
    <w:rsid w:val="004B6ADE"/>
    <w:rsid w:val="004C21CA"/>
    <w:rsid w:val="004D2FD2"/>
    <w:rsid w:val="004D4D20"/>
    <w:rsid w:val="004D7CA4"/>
    <w:rsid w:val="004E7B44"/>
    <w:rsid w:val="004F7451"/>
    <w:rsid w:val="00500187"/>
    <w:rsid w:val="00531051"/>
    <w:rsid w:val="005432DB"/>
    <w:rsid w:val="005600AB"/>
    <w:rsid w:val="005705B4"/>
    <w:rsid w:val="00574255"/>
    <w:rsid w:val="00593CD6"/>
    <w:rsid w:val="005A141C"/>
    <w:rsid w:val="005B2219"/>
    <w:rsid w:val="00603BAA"/>
    <w:rsid w:val="00622BE2"/>
    <w:rsid w:val="00626C7D"/>
    <w:rsid w:val="0063081D"/>
    <w:rsid w:val="0065091C"/>
    <w:rsid w:val="00670FE6"/>
    <w:rsid w:val="006800DB"/>
    <w:rsid w:val="00686651"/>
    <w:rsid w:val="006D1A9A"/>
    <w:rsid w:val="006E1023"/>
    <w:rsid w:val="006E225D"/>
    <w:rsid w:val="006E3EBF"/>
    <w:rsid w:val="006F693C"/>
    <w:rsid w:val="00703972"/>
    <w:rsid w:val="00712F86"/>
    <w:rsid w:val="00713C7B"/>
    <w:rsid w:val="007177F0"/>
    <w:rsid w:val="007204B7"/>
    <w:rsid w:val="00732077"/>
    <w:rsid w:val="00776965"/>
    <w:rsid w:val="00794CCF"/>
    <w:rsid w:val="00794F93"/>
    <w:rsid w:val="00795EEB"/>
    <w:rsid w:val="007964B0"/>
    <w:rsid w:val="007A7762"/>
    <w:rsid w:val="007A77A0"/>
    <w:rsid w:val="007C0A19"/>
    <w:rsid w:val="007E4E93"/>
    <w:rsid w:val="007F5C33"/>
    <w:rsid w:val="00826AF5"/>
    <w:rsid w:val="00845569"/>
    <w:rsid w:val="0086421E"/>
    <w:rsid w:val="0089629C"/>
    <w:rsid w:val="008B0A4E"/>
    <w:rsid w:val="008B57C9"/>
    <w:rsid w:val="008C474B"/>
    <w:rsid w:val="00902B8A"/>
    <w:rsid w:val="00914822"/>
    <w:rsid w:val="0092089E"/>
    <w:rsid w:val="00920D86"/>
    <w:rsid w:val="00927F03"/>
    <w:rsid w:val="0094157A"/>
    <w:rsid w:val="00943A47"/>
    <w:rsid w:val="009622DB"/>
    <w:rsid w:val="009753DF"/>
    <w:rsid w:val="00980500"/>
    <w:rsid w:val="00982F35"/>
    <w:rsid w:val="00984354"/>
    <w:rsid w:val="009A6FAB"/>
    <w:rsid w:val="009B5E75"/>
    <w:rsid w:val="009C2FC3"/>
    <w:rsid w:val="009D7C43"/>
    <w:rsid w:val="00A01404"/>
    <w:rsid w:val="00A1267C"/>
    <w:rsid w:val="00A15AB1"/>
    <w:rsid w:val="00A16224"/>
    <w:rsid w:val="00A17538"/>
    <w:rsid w:val="00A23BCF"/>
    <w:rsid w:val="00A53010"/>
    <w:rsid w:val="00A65620"/>
    <w:rsid w:val="00A6673B"/>
    <w:rsid w:val="00A748E3"/>
    <w:rsid w:val="00A77A73"/>
    <w:rsid w:val="00AA216B"/>
    <w:rsid w:val="00AD4B51"/>
    <w:rsid w:val="00AE5F14"/>
    <w:rsid w:val="00B01C4C"/>
    <w:rsid w:val="00B23E2C"/>
    <w:rsid w:val="00B304AD"/>
    <w:rsid w:val="00B36BE1"/>
    <w:rsid w:val="00B4279B"/>
    <w:rsid w:val="00B96815"/>
    <w:rsid w:val="00BC24F7"/>
    <w:rsid w:val="00BD26A9"/>
    <w:rsid w:val="00BE2CFB"/>
    <w:rsid w:val="00BE7F8D"/>
    <w:rsid w:val="00BF4C8D"/>
    <w:rsid w:val="00C01504"/>
    <w:rsid w:val="00C14725"/>
    <w:rsid w:val="00C244A5"/>
    <w:rsid w:val="00C33450"/>
    <w:rsid w:val="00C35C64"/>
    <w:rsid w:val="00C361D8"/>
    <w:rsid w:val="00C363DF"/>
    <w:rsid w:val="00C53548"/>
    <w:rsid w:val="00C54BDF"/>
    <w:rsid w:val="00C569FC"/>
    <w:rsid w:val="00C56FCF"/>
    <w:rsid w:val="00C65CE3"/>
    <w:rsid w:val="00C761A6"/>
    <w:rsid w:val="00C86ACF"/>
    <w:rsid w:val="00CC052E"/>
    <w:rsid w:val="00CC3D15"/>
    <w:rsid w:val="00CD10B7"/>
    <w:rsid w:val="00CF1CD4"/>
    <w:rsid w:val="00D2192B"/>
    <w:rsid w:val="00D66E31"/>
    <w:rsid w:val="00D67186"/>
    <w:rsid w:val="00D713F4"/>
    <w:rsid w:val="00D71B78"/>
    <w:rsid w:val="00D816F3"/>
    <w:rsid w:val="00D904E7"/>
    <w:rsid w:val="00D94A7D"/>
    <w:rsid w:val="00DA48F3"/>
    <w:rsid w:val="00DA52EF"/>
    <w:rsid w:val="00E07429"/>
    <w:rsid w:val="00E07920"/>
    <w:rsid w:val="00E126B3"/>
    <w:rsid w:val="00E47B8E"/>
    <w:rsid w:val="00E56B70"/>
    <w:rsid w:val="00E64ACC"/>
    <w:rsid w:val="00E73001"/>
    <w:rsid w:val="00EA496B"/>
    <w:rsid w:val="00EA75D5"/>
    <w:rsid w:val="00EC33AD"/>
    <w:rsid w:val="00ED42A8"/>
    <w:rsid w:val="00ED693B"/>
    <w:rsid w:val="00ED787C"/>
    <w:rsid w:val="00EF505E"/>
    <w:rsid w:val="00EF7CD8"/>
    <w:rsid w:val="00F00763"/>
    <w:rsid w:val="00F23C0E"/>
    <w:rsid w:val="00F26416"/>
    <w:rsid w:val="00F52F3C"/>
    <w:rsid w:val="00F63914"/>
    <w:rsid w:val="00F64041"/>
    <w:rsid w:val="00F70790"/>
    <w:rsid w:val="00F7313A"/>
    <w:rsid w:val="00F80BB8"/>
    <w:rsid w:val="00F85B4F"/>
    <w:rsid w:val="00FA0DA1"/>
    <w:rsid w:val="00FB64DA"/>
    <w:rsid w:val="00FE28FD"/>
    <w:rsid w:val="00FE64D1"/>
    <w:rsid w:val="00FE6975"/>
    <w:rsid w:val="00FF0207"/>
    <w:rsid w:val="00FF4DA4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6AC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6AC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6ACF"/>
    <w:rPr>
      <w:vertAlign w:val="superscript"/>
    </w:rPr>
  </w:style>
  <w:style w:type="paragraph" w:styleId="Revzia">
    <w:name w:val="Revision"/>
    <w:hidden/>
    <w:uiPriority w:val="99"/>
    <w:semiHidden/>
    <w:rsid w:val="00A16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6B52-8AC0-4509-806F-58CB03AD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2026-06-01T10:18:00Z</dcterms:created>
  <dcterms:modified xsi:type="dcterms:W3CDTF">2026-06-01T13:02:00Z</dcterms:modified>
</cp:coreProperties>
</file>