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771C2390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Číslo regulácie/ Register ex post:  </w:t>
      </w:r>
      <w:r w:rsidR="008A24F6">
        <w:rPr>
          <w:rFonts w:ascii="Times New Roman" w:hAnsi="Times New Roman" w:cs="Times New Roman"/>
          <w:sz w:val="24"/>
          <w:szCs w:val="24"/>
        </w:rPr>
        <w:t>33</w:t>
      </w:r>
    </w:p>
    <w:p w14:paraId="5985DEB5" w14:textId="78C727F9" w:rsidR="00C032B9" w:rsidRPr="00C032B9" w:rsidRDefault="00E92660" w:rsidP="00C032B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AE1" w:rsidRPr="007E3AE1">
        <w:rPr>
          <w:rFonts w:ascii="Times New Roman" w:hAnsi="Times New Roman" w:cs="Times New Roman"/>
          <w:sz w:val="24"/>
          <w:szCs w:val="24"/>
        </w:rPr>
        <w:t>Zákon č. 576/2004 Z. z. o zdravotnej starostlivosti, službách súvisiacich s poskytovaním zdravotnej starostlivosti v znení neskorších predpisov</w:t>
      </w:r>
    </w:p>
    <w:p w14:paraId="7E68460D" w14:textId="49A20A5D" w:rsidR="003F2005" w:rsidRPr="002E0F51" w:rsidRDefault="003F2005" w:rsidP="002E0F51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7E3AE1" w:rsidRPr="007E3AE1">
        <w:rPr>
          <w:rFonts w:ascii="Times New Roman" w:hAnsi="Times New Roman" w:cs="Times New Roman"/>
          <w:sz w:val="24"/>
          <w:szCs w:val="24"/>
        </w:rPr>
        <w:t>§ 12a</w:t>
      </w:r>
    </w:p>
    <w:p w14:paraId="01545192" w14:textId="77777777" w:rsidR="003F2005" w:rsidRPr="00E92660" w:rsidRDefault="003F2005" w:rsidP="003F2005">
      <w:pPr>
        <w:spacing w:after="0"/>
        <w:jc w:val="both"/>
        <w:rPr>
          <w:b/>
        </w:rPr>
      </w:pPr>
      <w:r w:rsidRPr="00E9266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E92660">
        <w:rPr>
          <w:b/>
        </w:rPr>
        <w:t xml:space="preserve"> </w:t>
      </w:r>
    </w:p>
    <w:p w14:paraId="63566964" w14:textId="205FB0A1" w:rsidR="00C032B9" w:rsidRPr="007E3AE1" w:rsidRDefault="007E3AE1" w:rsidP="00DE5289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E3A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Náklady súvisiace s aktualizáciou informačného systému 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zaškolením personálu súvisiacim s </w:t>
      </w:r>
      <w:r w:rsidRPr="007E3A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elektronick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ými záznamami </w:t>
      </w:r>
      <w:r w:rsidRPr="007E3A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 dočasnej pracovnej neschopnosti v elektronickej zdravotnej knižke v národnom zdravotníckom informačnom systéme.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(nehodiace sa škrtnite)</w:t>
      </w:r>
    </w:p>
    <w:p w14:paraId="63E9C4D0" w14:textId="3FDF1739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9E455AB" w14:textId="5384E727" w:rsidR="00CB6BB0" w:rsidRPr="00CB6BB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6E2AC2E3" w14:textId="53A84E1B" w:rsidR="007E3AE1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3AE1">
        <w:rPr>
          <w:rFonts w:ascii="Times New Roman" w:hAnsi="Times New Roman" w:cs="Times New Roman"/>
          <w:sz w:val="24"/>
          <w:szCs w:val="24"/>
        </w:rPr>
        <w:t xml:space="preserve">Identifikovali ste iné možné problémy regulácie, ako tie, ktoré sú opísané vyššie? </w:t>
      </w:r>
    </w:p>
    <w:p w14:paraId="4CA01655" w14:textId="0A933346" w:rsidR="00E92660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 – NIE</w:t>
      </w:r>
    </w:p>
    <w:p w14:paraId="722E8936" w14:textId="19D19E31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AE6F7B" w14:textId="26381308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áno, prosím, zdôvodnite Vašu odpoveď</w:t>
      </w:r>
    </w:p>
    <w:p w14:paraId="6CE3B915" w14:textId="77404AC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F7924" w14:textId="1087172B" w:rsidR="00485E48" w:rsidRDefault="00485E48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4C2D3090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C01FDA4" w14:textId="2B0F2B1E" w:rsidR="007E3AE1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3AE1">
        <w:rPr>
          <w:rFonts w:ascii="Times New Roman" w:hAnsi="Times New Roman"/>
          <w:sz w:val="24"/>
          <w:szCs w:val="24"/>
        </w:rPr>
        <w:t xml:space="preserve">Uľahčuje Vám existujúca regulácia, v porovnaní s predchádzajúcim stavom, kedy boli vypisované ručne formuláre o dočasnej pracovnej neschopnosti Vašu prácu? </w:t>
      </w:r>
    </w:p>
    <w:p w14:paraId="7FF5D7D0" w14:textId="0C4F63EC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B90E6E" w14:textId="46890065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ÁNO – NIE – NEVIEM</w:t>
      </w:r>
    </w:p>
    <w:p w14:paraId="5533A97A" w14:textId="53147F04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prípade, ak považujete za vhodné, Vašu odpoveď prosím zdôvodnite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630BAF7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 xml:space="preserve">3. </w:t>
      </w:r>
      <w:r w:rsidR="007E3AE1">
        <w:rPr>
          <w:rFonts w:ascii="Times New Roman" w:hAnsi="Times New Roman" w:cs="Times New Roman"/>
          <w:sz w:val="24"/>
          <w:szCs w:val="24"/>
        </w:rPr>
        <w:t>V prípade, ak reguláciu považujete za nedostatočnú, alebo zbytočnú, prosím zdôvodnite Vašu odpoveď</w:t>
      </w:r>
    </w:p>
    <w:p w14:paraId="525773D2" w14:textId="48092D85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242C06" w14:textId="107CBC2D" w:rsidR="007E3AE1" w:rsidRDefault="007E3AE1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Odpoveď 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5483B298" w:rsidR="00C51AA2" w:rsidRPr="007E3AE1" w:rsidRDefault="00C51AA2" w:rsidP="007E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</w:p>
    <w:p w14:paraId="0FF5A1F4" w14:textId="1994A81B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481C77AA" w14:textId="4A5B124C" w:rsidR="00E92660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5. Uveďte náklady, ktoré Vám daná regulácia spôsobuje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4764BF77" w14:textId="37C97DDA" w:rsidR="00F92C44" w:rsidRPr="00F92C44" w:rsidRDefault="00F92C44" w:rsidP="00F9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Pr="00F92C44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F92C44">
        <w:rPr>
          <w:rFonts w:ascii="Times New Roman" w:hAnsi="Times New Roman" w:cs="Times New Roman"/>
          <w:sz w:val="24"/>
          <w:szCs w:val="24"/>
          <w:u w:val="single"/>
        </w:rPr>
        <w:t>oplatky súvisiace s aktualizáciou informačného systému</w:t>
      </w:r>
      <w:r w:rsidRPr="00F92C44">
        <w:rPr>
          <w:rFonts w:ascii="Times New Roman" w:hAnsi="Times New Roman" w:cs="Times New Roman"/>
          <w:sz w:val="24"/>
          <w:szCs w:val="24"/>
        </w:rPr>
        <w:t xml:space="preserve"> </w:t>
      </w:r>
      <w:r w:rsidRPr="00F92C44">
        <w:rPr>
          <w:rFonts w:ascii="Times New Roman" w:hAnsi="Times New Roman" w:cs="Times New Roman"/>
          <w:i/>
          <w:sz w:val="24"/>
          <w:szCs w:val="24"/>
        </w:rPr>
        <w:t>(uviesť, len ak vznikli v dôsledku tejto regulácie, nie v prípade, ak napríklad uhrádzate dodávateľovi informačného systému fixný poplatok, bez ohľadu na počet dodaných aktualizácií)</w:t>
      </w:r>
    </w:p>
    <w:p w14:paraId="7F12063A" w14:textId="77777777" w:rsidR="00F92C44" w:rsidRPr="00F92C44" w:rsidRDefault="00F92C44" w:rsidP="00F9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185E2A4" w14:textId="0B9DE5C8" w:rsidR="00F92C44" w:rsidRPr="00F92C44" w:rsidRDefault="00F92C44" w:rsidP="00F9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2C44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r w:rsidRPr="00F92C44">
        <w:rPr>
          <w:rFonts w:ascii="Times New Roman" w:hAnsi="Times New Roman" w:cs="Times New Roman"/>
          <w:sz w:val="24"/>
          <w:szCs w:val="24"/>
          <w:u w:val="single"/>
        </w:rPr>
        <w:t>Poplatky za zaškolenie personálu</w:t>
      </w:r>
      <w:r w:rsidRPr="00F92C44">
        <w:rPr>
          <w:rFonts w:ascii="Times New Roman" w:hAnsi="Times New Roman" w:cs="Times New Roman"/>
          <w:sz w:val="24"/>
          <w:szCs w:val="24"/>
        </w:rPr>
        <w:t xml:space="preserve"> </w:t>
      </w:r>
      <w:r w:rsidRPr="00F92C44">
        <w:rPr>
          <w:rFonts w:ascii="Times New Roman" w:hAnsi="Times New Roman" w:cs="Times New Roman"/>
          <w:i/>
          <w:sz w:val="24"/>
          <w:szCs w:val="24"/>
        </w:rPr>
        <w:t>(ak ste v tejto súvislosti museli absolvovať platené školenia zo strany dodávateľa informačného systému, či tretích osôb. Sem prosím neuvádzajte náklady za pracovnú silu (administratívne náklady)</w:t>
      </w:r>
      <w:r w:rsidRPr="00F92C44">
        <w:rPr>
          <w:rFonts w:ascii="Times New Roman" w:hAnsi="Times New Roman" w:cs="Times New Roman"/>
          <w:i/>
          <w:sz w:val="24"/>
          <w:szCs w:val="24"/>
        </w:rPr>
        <w:t>)</w:t>
      </w:r>
    </w:p>
    <w:p w14:paraId="3854AC48" w14:textId="77777777" w:rsidR="00F92C44" w:rsidRPr="00F92C44" w:rsidRDefault="00F92C44" w:rsidP="00F9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CA6683" w14:textId="1FBDDA4C" w:rsidR="00C51AA2" w:rsidRPr="00F92C44" w:rsidRDefault="00F92C44" w:rsidP="00F9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C44">
        <w:rPr>
          <w:rFonts w:ascii="Times New Roman" w:hAnsi="Times New Roman" w:cs="Times New Roman"/>
          <w:sz w:val="24"/>
          <w:szCs w:val="24"/>
          <w:u w:val="single"/>
        </w:rPr>
        <w:t xml:space="preserve">III. </w:t>
      </w:r>
      <w:r w:rsidRPr="00F92C44">
        <w:rPr>
          <w:rFonts w:ascii="Times New Roman" w:hAnsi="Times New Roman" w:cs="Times New Roman"/>
          <w:sz w:val="24"/>
          <w:szCs w:val="24"/>
          <w:u w:val="single"/>
        </w:rPr>
        <w:t>Iné náklady – prosím špecifikujte</w:t>
      </w: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Ide o nákladové vyjadrenie času, ktorý strávi podnikateľ resp. jeho zamestnanci realizáciou konkrétnych činností v súvislosti s dodržiavaním regulačných povinností resp. pri plnení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lastRenderedPageBreak/>
        <w:t>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7AB9635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6. Navrhujete alternatívne riešenie k hodnotenej regulácii?</w:t>
      </w:r>
      <w:r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50689B4D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48DF86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8.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705359" w14:textId="41E8DC60" w:rsidR="00C51AA2" w:rsidRPr="003F2005" w:rsidRDefault="00C51AA2" w:rsidP="00E92660">
      <w:pPr>
        <w:pStyle w:val="Odsekzoznamu"/>
        <w:ind w:left="350"/>
        <w:jc w:val="both"/>
        <w:rPr>
          <w:sz w:val="28"/>
        </w:rPr>
      </w:pPr>
    </w:p>
    <w:p w14:paraId="5A793175" w14:textId="68D19E3B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1A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Ďalšie špecifické otázky gestora</w:t>
      </w:r>
      <w:r w:rsidRPr="00C51AA2">
        <w:rPr>
          <w:rFonts w:ascii="Times New Roman" w:hAnsi="Times New Roman" w:cs="Times New Roman"/>
          <w:sz w:val="24"/>
          <w:szCs w:val="24"/>
        </w:rPr>
        <w:t>:</w:t>
      </w:r>
    </w:p>
    <w:p w14:paraId="296E9906" w14:textId="12F1328E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A2D2DFA" w14:textId="4249B918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4EAF6D" w14:textId="62ACBD0A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576B6689" w:rsidR="003F2005" w:rsidRPr="008A24F6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4F6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8" w:history="1">
        <w:r w:rsidR="008A24F6" w:rsidRPr="00F92C44">
          <w:rPr>
            <w:rStyle w:val="Hypertextovprepojenie"/>
            <w:rFonts w:ascii="Times New Roman" w:hAnsi="Times New Roman"/>
            <w:b/>
            <w:sz w:val="24"/>
            <w:szCs w:val="24"/>
            <w:lang w:eastAsia="sk-SK"/>
          </w:rPr>
          <w:t>pavel.stukovsky@nczisk.s</w:t>
        </w:r>
        <w:r w:rsidR="008A24F6" w:rsidRPr="00F92C44">
          <w:rPr>
            <w:rStyle w:val="Hypertextovprepojenie"/>
            <w:rFonts w:ascii="Times New Roman" w:hAnsi="Times New Roman"/>
            <w:sz w:val="24"/>
            <w:szCs w:val="24"/>
            <w:lang w:eastAsia="sk-SK"/>
          </w:rPr>
          <w:t>k</w:t>
        </w:r>
      </w:hyperlink>
      <w:r w:rsidRPr="008A24F6">
        <w:rPr>
          <w:rFonts w:ascii="Times New Roman" w:hAnsi="Times New Roman" w:cs="Times New Roman"/>
          <w:sz w:val="24"/>
          <w:szCs w:val="24"/>
        </w:rPr>
        <w:t xml:space="preserve"> </w:t>
      </w:r>
      <w:r w:rsidR="00C032B9" w:rsidRPr="008A24F6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C032B9" w:rsidRPr="008A24F6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do </w:t>
      </w:r>
      <w:r w:rsidR="008A24F6"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A24F6"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F67ED7"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A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8A24F6" w:rsidSect="00C24D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3BF3C" w14:textId="77777777" w:rsidR="00783ACA" w:rsidRDefault="00783ACA" w:rsidP="00C51AA2">
      <w:pPr>
        <w:spacing w:after="0" w:line="240" w:lineRule="auto"/>
      </w:pPr>
      <w:r>
        <w:separator/>
      </w:r>
    </w:p>
  </w:endnote>
  <w:endnote w:type="continuationSeparator" w:id="0">
    <w:p w14:paraId="047F1A00" w14:textId="77777777" w:rsidR="00783ACA" w:rsidRDefault="00783ACA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647350"/>
      <w:docPartObj>
        <w:docPartGallery w:val="Page Numbers (Bottom of Page)"/>
        <w:docPartUnique/>
      </w:docPartObj>
    </w:sdtPr>
    <w:sdtEndPr/>
    <w:sdtContent>
      <w:p w14:paraId="1682CA04" w14:textId="45062064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C44">
          <w:rPr>
            <w:noProof/>
          </w:rPr>
          <w:t>2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23BA1" w14:textId="77777777" w:rsidR="00783ACA" w:rsidRDefault="00783ACA" w:rsidP="00C51AA2">
      <w:pPr>
        <w:spacing w:after="0" w:line="240" w:lineRule="auto"/>
      </w:pPr>
      <w:r>
        <w:separator/>
      </w:r>
    </w:p>
  </w:footnote>
  <w:footnote w:type="continuationSeparator" w:id="0">
    <w:p w14:paraId="4ABF12D2" w14:textId="77777777" w:rsidR="00783ACA" w:rsidRDefault="00783ACA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3F90"/>
    <w:multiLevelType w:val="hybridMultilevel"/>
    <w:tmpl w:val="7A34AD42"/>
    <w:lvl w:ilvl="0" w:tplc="B9D48F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6A14"/>
    <w:multiLevelType w:val="hybridMultilevel"/>
    <w:tmpl w:val="F7B0BD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B662372"/>
    <w:multiLevelType w:val="hybridMultilevel"/>
    <w:tmpl w:val="25A0EF72"/>
    <w:lvl w:ilvl="0" w:tplc="66786A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85"/>
    <w:rsid w:val="000165FB"/>
    <w:rsid w:val="000218F6"/>
    <w:rsid w:val="00025CF6"/>
    <w:rsid w:val="000C1556"/>
    <w:rsid w:val="00124745"/>
    <w:rsid w:val="00166D85"/>
    <w:rsid w:val="001F5F52"/>
    <w:rsid w:val="00204897"/>
    <w:rsid w:val="00224701"/>
    <w:rsid w:val="00230D80"/>
    <w:rsid w:val="00242CB1"/>
    <w:rsid w:val="002779D8"/>
    <w:rsid w:val="0028419B"/>
    <w:rsid w:val="002900FA"/>
    <w:rsid w:val="00291029"/>
    <w:rsid w:val="002C2377"/>
    <w:rsid w:val="002E0F51"/>
    <w:rsid w:val="003123C9"/>
    <w:rsid w:val="00325663"/>
    <w:rsid w:val="00327AD7"/>
    <w:rsid w:val="00327C0C"/>
    <w:rsid w:val="00350259"/>
    <w:rsid w:val="003809F6"/>
    <w:rsid w:val="00381493"/>
    <w:rsid w:val="003863CF"/>
    <w:rsid w:val="003C4F3A"/>
    <w:rsid w:val="003C68A7"/>
    <w:rsid w:val="003C7DC8"/>
    <w:rsid w:val="003F2005"/>
    <w:rsid w:val="004176A4"/>
    <w:rsid w:val="004208E5"/>
    <w:rsid w:val="00485E48"/>
    <w:rsid w:val="004A3717"/>
    <w:rsid w:val="004E0FF7"/>
    <w:rsid w:val="004F4A2E"/>
    <w:rsid w:val="00547782"/>
    <w:rsid w:val="0055776A"/>
    <w:rsid w:val="00577599"/>
    <w:rsid w:val="005D78EC"/>
    <w:rsid w:val="00600B3D"/>
    <w:rsid w:val="006353DE"/>
    <w:rsid w:val="006620D0"/>
    <w:rsid w:val="00667CC3"/>
    <w:rsid w:val="00680AD8"/>
    <w:rsid w:val="0069250C"/>
    <w:rsid w:val="0073519E"/>
    <w:rsid w:val="00735E22"/>
    <w:rsid w:val="00762E3B"/>
    <w:rsid w:val="00763341"/>
    <w:rsid w:val="00783ACA"/>
    <w:rsid w:val="00797C07"/>
    <w:rsid w:val="007D47E9"/>
    <w:rsid w:val="007E3AE1"/>
    <w:rsid w:val="008027ED"/>
    <w:rsid w:val="0081498E"/>
    <w:rsid w:val="0081703E"/>
    <w:rsid w:val="00817586"/>
    <w:rsid w:val="008442FD"/>
    <w:rsid w:val="00861D70"/>
    <w:rsid w:val="00866224"/>
    <w:rsid w:val="008A1847"/>
    <w:rsid w:val="008A24F6"/>
    <w:rsid w:val="00914417"/>
    <w:rsid w:val="009D2D37"/>
    <w:rsid w:val="00A11126"/>
    <w:rsid w:val="00A43C55"/>
    <w:rsid w:val="00A72FC7"/>
    <w:rsid w:val="00AD456D"/>
    <w:rsid w:val="00B56D42"/>
    <w:rsid w:val="00B65DF1"/>
    <w:rsid w:val="00C02614"/>
    <w:rsid w:val="00C032B9"/>
    <w:rsid w:val="00C24D3C"/>
    <w:rsid w:val="00C47A36"/>
    <w:rsid w:val="00C51AA2"/>
    <w:rsid w:val="00CA4C0A"/>
    <w:rsid w:val="00CB540D"/>
    <w:rsid w:val="00CB6BB0"/>
    <w:rsid w:val="00D00662"/>
    <w:rsid w:val="00D320C8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92660"/>
    <w:rsid w:val="00EA3E9A"/>
    <w:rsid w:val="00ED6FE8"/>
    <w:rsid w:val="00F40916"/>
    <w:rsid w:val="00F67ED7"/>
    <w:rsid w:val="00F92C44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tukovsky@nczis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8110-1B2F-43DF-B042-4FA67010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Štukovský Pavel, JUDr., Bc.</cp:lastModifiedBy>
  <cp:revision>2</cp:revision>
  <cp:lastPrinted>2023-07-27T06:27:00Z</cp:lastPrinted>
  <dcterms:created xsi:type="dcterms:W3CDTF">2024-06-04T12:11:00Z</dcterms:created>
  <dcterms:modified xsi:type="dcterms:W3CDTF">2024-06-04T12:11:00Z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